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DAF0E35" w14:textId="77777777" w:rsidR="00276BC9" w:rsidRDefault="00EE4E47" w:rsidP="00276BC9">
      <w:pPr>
        <w:jc w:val="center"/>
      </w:pPr>
      <w:r>
        <w:rPr>
          <w:noProof/>
        </w:rPr>
        <w:pict w14:anchorId="440C4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8pt;margin-top:-36.5pt;width:86.1pt;height:78.25pt;z-index:251660288" fillcolor="window">
            <v:imagedata r:id="rId6" o:title="" croptop="2688f" cropbottom="7167f" cropleft="14548f" cropright="15821f"/>
          </v:shape>
          <o:OLEObject Type="Embed" ProgID="Word.Picture.8" ShapeID="_x0000_s1026" DrawAspect="Content" ObjectID="_1270027202" r:id="rId7"/>
        </w:pict>
      </w:r>
    </w:p>
    <w:p w14:paraId="6FC1068E" w14:textId="77777777" w:rsidR="00276BC9" w:rsidRDefault="00276BC9" w:rsidP="00276BC9">
      <w:pPr>
        <w:jc w:val="center"/>
        <w:rPr>
          <w:smallCaps/>
          <w:spacing w:val="50"/>
        </w:rPr>
      </w:pPr>
    </w:p>
    <w:p w14:paraId="5B2566CD" w14:textId="77777777" w:rsidR="00276BC9" w:rsidRDefault="00276BC9" w:rsidP="00276BC9">
      <w:pPr>
        <w:jc w:val="center"/>
        <w:rPr>
          <w:smallCaps/>
          <w:spacing w:val="50"/>
        </w:rPr>
      </w:pPr>
    </w:p>
    <w:p w14:paraId="44E5B1FF" w14:textId="77777777" w:rsidR="00276BC9" w:rsidRDefault="00276BC9" w:rsidP="00276BC9">
      <w:pPr>
        <w:jc w:val="center"/>
        <w:rPr>
          <w:smallCaps/>
          <w:spacing w:val="50"/>
        </w:rPr>
      </w:pPr>
    </w:p>
    <w:p w14:paraId="3AEA5037" w14:textId="77777777" w:rsidR="00276BC9" w:rsidRPr="00276BC9" w:rsidRDefault="00276BC9" w:rsidP="00276BC9">
      <w:pPr>
        <w:jc w:val="center"/>
        <w:rPr>
          <w:rFonts w:ascii="Times New Roman" w:hAnsi="Times New Roman"/>
          <w:smallCaps/>
          <w:spacing w:val="50"/>
          <w:sz w:val="24"/>
        </w:rPr>
      </w:pPr>
      <w:r w:rsidRPr="00276BC9">
        <w:rPr>
          <w:rFonts w:ascii="Times New Roman" w:hAnsi="Times New Roman"/>
          <w:smallCaps/>
          <w:spacing w:val="50"/>
          <w:sz w:val="24"/>
        </w:rPr>
        <w:t>Villanova University Faculty Congress</w:t>
      </w:r>
    </w:p>
    <w:p w14:paraId="4A1419E2" w14:textId="77777777" w:rsidR="00276BC9" w:rsidRPr="00276BC9" w:rsidRDefault="00276BC9" w:rsidP="00276BC9">
      <w:pPr>
        <w:jc w:val="center"/>
        <w:rPr>
          <w:rFonts w:ascii="Times New Roman" w:hAnsi="Times New Roman"/>
          <w:spacing w:val="40"/>
          <w:sz w:val="20"/>
        </w:rPr>
      </w:pPr>
      <w:r w:rsidRPr="00276BC9">
        <w:rPr>
          <w:rFonts w:ascii="Times New Roman" w:hAnsi="Times New Roman"/>
          <w:spacing w:val="40"/>
          <w:sz w:val="20"/>
        </w:rPr>
        <w:t>Academic Year 201</w:t>
      </w:r>
      <w:r w:rsidR="009A7495">
        <w:rPr>
          <w:rFonts w:ascii="Times New Roman" w:hAnsi="Times New Roman"/>
          <w:spacing w:val="40"/>
          <w:sz w:val="20"/>
        </w:rPr>
        <w:t>1</w:t>
      </w:r>
      <w:r w:rsidRPr="00276BC9">
        <w:rPr>
          <w:rFonts w:ascii="Times New Roman" w:hAnsi="Times New Roman"/>
          <w:spacing w:val="40"/>
          <w:sz w:val="20"/>
        </w:rPr>
        <w:t>-201</w:t>
      </w:r>
      <w:r w:rsidR="009A7495">
        <w:rPr>
          <w:rFonts w:ascii="Times New Roman" w:hAnsi="Times New Roman"/>
          <w:spacing w:val="40"/>
          <w:sz w:val="20"/>
        </w:rPr>
        <w:t>2</w:t>
      </w:r>
    </w:p>
    <w:p w14:paraId="7931E2E0" w14:textId="77777777" w:rsidR="00413772" w:rsidRDefault="00413772">
      <w:pPr>
        <w:rPr>
          <w:rFonts w:ascii="Times New Roman" w:hAnsi="Times New Roman"/>
          <w:sz w:val="24"/>
          <w:szCs w:val="24"/>
        </w:rPr>
      </w:pPr>
    </w:p>
    <w:p w14:paraId="09D99D0B" w14:textId="6DF3CAC1" w:rsidR="00276BC9" w:rsidRDefault="00DE6C4C" w:rsidP="00276B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of</w:t>
      </w:r>
      <w:r w:rsidR="00276BC9" w:rsidRPr="00276BC9">
        <w:rPr>
          <w:rFonts w:ascii="Times New Roman" w:eastAsia="Batang" w:hAnsi="Times New Roman"/>
          <w:sz w:val="24"/>
        </w:rPr>
        <w:t xml:space="preserve"> </w:t>
      </w:r>
      <w:r w:rsidR="002E52A9">
        <w:rPr>
          <w:rFonts w:ascii="Times New Roman" w:eastAsia="Batang" w:hAnsi="Times New Roman"/>
          <w:sz w:val="24"/>
        </w:rPr>
        <w:t>A</w:t>
      </w:r>
      <w:r w:rsidR="00720998">
        <w:rPr>
          <w:rFonts w:ascii="Times New Roman" w:eastAsia="Batang" w:hAnsi="Times New Roman"/>
          <w:sz w:val="24"/>
        </w:rPr>
        <w:t>p</w:t>
      </w:r>
      <w:r w:rsidR="002E52A9">
        <w:rPr>
          <w:rFonts w:ascii="Times New Roman" w:eastAsia="Batang" w:hAnsi="Times New Roman"/>
          <w:sz w:val="24"/>
        </w:rPr>
        <w:t>ril 16</w:t>
      </w:r>
      <w:r w:rsidR="00276BC9" w:rsidRPr="00276BC9">
        <w:rPr>
          <w:rFonts w:ascii="Times New Roman" w:hAnsi="Times New Roman"/>
          <w:sz w:val="24"/>
          <w:szCs w:val="24"/>
        </w:rPr>
        <w:t>, 201</w:t>
      </w:r>
      <w:r w:rsidR="00E83D23">
        <w:rPr>
          <w:rFonts w:ascii="Times New Roman" w:hAnsi="Times New Roman"/>
          <w:sz w:val="24"/>
          <w:szCs w:val="24"/>
        </w:rPr>
        <w:t>2</w:t>
      </w:r>
    </w:p>
    <w:p w14:paraId="609A4F3D" w14:textId="77777777" w:rsidR="00DE6C4C" w:rsidRDefault="00DE6C4C" w:rsidP="00276BC9">
      <w:pPr>
        <w:jc w:val="center"/>
        <w:rPr>
          <w:rFonts w:ascii="Times New Roman" w:hAnsi="Times New Roman"/>
          <w:sz w:val="24"/>
          <w:szCs w:val="24"/>
        </w:rPr>
      </w:pPr>
    </w:p>
    <w:p w14:paraId="3CB63909" w14:textId="3BF5DB73" w:rsidR="00DE6C4C" w:rsidRDefault="00DE6C4C" w:rsidP="00DE6C4C">
      <w:pPr>
        <w:rPr>
          <w:rFonts w:ascii="Times New Roman" w:hAnsi="Times New Roman"/>
          <w:sz w:val="24"/>
          <w:szCs w:val="24"/>
        </w:rPr>
      </w:pPr>
      <w:r w:rsidRPr="00DE6C4C">
        <w:rPr>
          <w:rFonts w:ascii="Times New Roman" w:hAnsi="Times New Roman"/>
          <w:b/>
          <w:sz w:val="24"/>
          <w:szCs w:val="24"/>
        </w:rPr>
        <w:t>Present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Sohail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Chaudhry</w:t>
      </w:r>
      <w:proofErr w:type="spellEnd"/>
      <w:r>
        <w:rPr>
          <w:rFonts w:ascii="Times New Roman" w:hAnsi="Times New Roman"/>
          <w:sz w:val="24"/>
          <w:szCs w:val="24"/>
        </w:rPr>
        <w:t xml:space="preserve">, Q Chung, Rosario </w:t>
      </w:r>
      <w:proofErr w:type="spellStart"/>
      <w:r>
        <w:rPr>
          <w:rFonts w:ascii="Times New Roman" w:hAnsi="Times New Roman"/>
          <w:sz w:val="24"/>
          <w:szCs w:val="24"/>
        </w:rPr>
        <w:t>Drago</w:t>
      </w:r>
      <w:proofErr w:type="spellEnd"/>
      <w:r>
        <w:rPr>
          <w:rFonts w:ascii="Times New Roman" w:hAnsi="Times New Roman"/>
          <w:sz w:val="24"/>
          <w:szCs w:val="24"/>
        </w:rPr>
        <w:t xml:space="preserve">, Rick Eckstein, James Glasgow, Judith Hadley, Edward </w:t>
      </w:r>
      <w:proofErr w:type="spellStart"/>
      <w:r>
        <w:rPr>
          <w:rFonts w:ascii="Times New Roman" w:hAnsi="Times New Roman"/>
          <w:sz w:val="24"/>
          <w:szCs w:val="24"/>
        </w:rPr>
        <w:t>Kresch</w:t>
      </w:r>
      <w:proofErr w:type="spellEnd"/>
      <w:r>
        <w:rPr>
          <w:rFonts w:ascii="Times New Roman" w:hAnsi="Times New Roman"/>
          <w:sz w:val="24"/>
          <w:szCs w:val="24"/>
        </w:rPr>
        <w:t xml:space="preserve">, Michael </w:t>
      </w:r>
      <w:proofErr w:type="spellStart"/>
      <w:r>
        <w:rPr>
          <w:rFonts w:ascii="Times New Roman" w:hAnsi="Times New Roman"/>
          <w:sz w:val="24"/>
          <w:szCs w:val="24"/>
        </w:rPr>
        <w:t>Levitan</w:t>
      </w:r>
      <w:proofErr w:type="spellEnd"/>
      <w:r>
        <w:rPr>
          <w:rFonts w:ascii="Times New Roman" w:hAnsi="Times New Roman"/>
          <w:sz w:val="24"/>
          <w:szCs w:val="24"/>
        </w:rPr>
        <w:t xml:space="preserve">, Michael Pagano, Salvatore </w:t>
      </w:r>
      <w:proofErr w:type="spellStart"/>
      <w:r>
        <w:rPr>
          <w:rFonts w:ascii="Times New Roman" w:hAnsi="Times New Roman"/>
          <w:sz w:val="24"/>
          <w:szCs w:val="24"/>
        </w:rPr>
        <w:t>Poeta</w:t>
      </w:r>
      <w:proofErr w:type="spellEnd"/>
      <w:r>
        <w:rPr>
          <w:rFonts w:ascii="Times New Roman" w:hAnsi="Times New Roman"/>
          <w:sz w:val="24"/>
          <w:szCs w:val="24"/>
        </w:rPr>
        <w:t xml:space="preserve">, Bernard Reilly, Joseph Schick, Nancy </w:t>
      </w:r>
      <w:proofErr w:type="spellStart"/>
      <w:r>
        <w:rPr>
          <w:rFonts w:ascii="Times New Roman" w:hAnsi="Times New Roman"/>
          <w:sz w:val="24"/>
          <w:szCs w:val="24"/>
        </w:rPr>
        <w:t>Sharts-Hopko</w:t>
      </w:r>
      <w:proofErr w:type="spellEnd"/>
      <w:r>
        <w:rPr>
          <w:rFonts w:ascii="Times New Roman" w:hAnsi="Times New Roman"/>
          <w:sz w:val="24"/>
          <w:szCs w:val="24"/>
        </w:rPr>
        <w:t xml:space="preserve">, Gaynor </w:t>
      </w:r>
      <w:proofErr w:type="spellStart"/>
      <w:r>
        <w:rPr>
          <w:rFonts w:ascii="Times New Roman" w:hAnsi="Times New Roman"/>
          <w:sz w:val="24"/>
          <w:szCs w:val="24"/>
        </w:rPr>
        <w:t>Strickler</w:t>
      </w:r>
      <w:proofErr w:type="spellEnd"/>
      <w:r>
        <w:rPr>
          <w:rFonts w:ascii="Times New Roman" w:hAnsi="Times New Roman"/>
          <w:sz w:val="24"/>
          <w:szCs w:val="24"/>
        </w:rPr>
        <w:t xml:space="preserve">, Robert </w:t>
      </w:r>
      <w:proofErr w:type="spellStart"/>
      <w:r>
        <w:rPr>
          <w:rFonts w:ascii="Times New Roman" w:hAnsi="Times New Roman"/>
          <w:sz w:val="24"/>
          <w:szCs w:val="24"/>
        </w:rPr>
        <w:t>Styer</w:t>
      </w:r>
      <w:proofErr w:type="spellEnd"/>
      <w:r>
        <w:rPr>
          <w:rFonts w:ascii="Times New Roman" w:hAnsi="Times New Roman"/>
          <w:sz w:val="24"/>
          <w:szCs w:val="24"/>
        </w:rPr>
        <w:t xml:space="preserve">, Thomas Way, Seth </w:t>
      </w:r>
      <w:proofErr w:type="spellStart"/>
      <w:r>
        <w:rPr>
          <w:rFonts w:ascii="Times New Roman" w:hAnsi="Times New Roman"/>
          <w:sz w:val="24"/>
          <w:szCs w:val="24"/>
        </w:rPr>
        <w:t>Whidden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B6EFE7" w14:textId="77777777" w:rsidR="00DE6C4C" w:rsidRDefault="00DE6C4C" w:rsidP="00DE6C4C">
      <w:pPr>
        <w:rPr>
          <w:rFonts w:ascii="Times New Roman" w:hAnsi="Times New Roman"/>
          <w:sz w:val="24"/>
          <w:szCs w:val="24"/>
        </w:rPr>
      </w:pPr>
    </w:p>
    <w:p w14:paraId="114C7B7E" w14:textId="428C4B04" w:rsidR="00DE6C4C" w:rsidRDefault="00DE6C4C" w:rsidP="00DE6C4C">
      <w:pPr>
        <w:rPr>
          <w:rFonts w:ascii="Times New Roman" w:hAnsi="Times New Roman"/>
          <w:sz w:val="24"/>
          <w:szCs w:val="24"/>
        </w:rPr>
      </w:pPr>
      <w:r w:rsidRPr="00DE6C4C">
        <w:rPr>
          <w:rFonts w:ascii="Times New Roman" w:hAnsi="Times New Roman"/>
          <w:b/>
          <w:sz w:val="24"/>
          <w:szCs w:val="24"/>
        </w:rPr>
        <w:t>Absent NIA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Chiji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Akoma</w:t>
      </w:r>
      <w:proofErr w:type="spellEnd"/>
      <w:r>
        <w:rPr>
          <w:rFonts w:ascii="Times New Roman" w:hAnsi="Times New Roman"/>
          <w:sz w:val="24"/>
          <w:szCs w:val="24"/>
        </w:rPr>
        <w:t xml:space="preserve">, Wayne </w:t>
      </w:r>
      <w:proofErr w:type="spellStart"/>
      <w:r>
        <w:rPr>
          <w:rFonts w:ascii="Times New Roman" w:hAnsi="Times New Roman"/>
          <w:sz w:val="24"/>
          <w:szCs w:val="24"/>
        </w:rPr>
        <w:t>Bremser</w:t>
      </w:r>
      <w:proofErr w:type="spellEnd"/>
      <w:r>
        <w:rPr>
          <w:rFonts w:ascii="Times New Roman" w:hAnsi="Times New Roman"/>
          <w:sz w:val="24"/>
          <w:szCs w:val="24"/>
        </w:rPr>
        <w:t xml:space="preserve">, Mary Ann Cantrell, Linda </w:t>
      </w:r>
      <w:proofErr w:type="spellStart"/>
      <w:r>
        <w:rPr>
          <w:rFonts w:ascii="Times New Roman" w:hAnsi="Times New Roman"/>
          <w:sz w:val="24"/>
          <w:szCs w:val="24"/>
        </w:rPr>
        <w:t>Copel</w:t>
      </w:r>
      <w:proofErr w:type="spellEnd"/>
      <w:r>
        <w:rPr>
          <w:rFonts w:ascii="Times New Roman" w:hAnsi="Times New Roman"/>
          <w:sz w:val="24"/>
          <w:szCs w:val="24"/>
        </w:rPr>
        <w:t xml:space="preserve">, Joseph </w:t>
      </w:r>
      <w:proofErr w:type="spellStart"/>
      <w:r>
        <w:rPr>
          <w:rFonts w:ascii="Times New Roman" w:hAnsi="Times New Roman"/>
          <w:sz w:val="24"/>
          <w:szCs w:val="24"/>
        </w:rPr>
        <w:t>Dellapenna</w:t>
      </w:r>
      <w:proofErr w:type="spellEnd"/>
      <w:r>
        <w:rPr>
          <w:rFonts w:ascii="Times New Roman" w:hAnsi="Times New Roman"/>
          <w:sz w:val="24"/>
          <w:szCs w:val="24"/>
        </w:rPr>
        <w:t xml:space="preserve">, John </w:t>
      </w:r>
      <w:proofErr w:type="spellStart"/>
      <w:r>
        <w:rPr>
          <w:rFonts w:ascii="Times New Roman" w:hAnsi="Times New Roman"/>
          <w:sz w:val="24"/>
          <w:szCs w:val="24"/>
        </w:rPr>
        <w:t>Groch</w:t>
      </w:r>
      <w:proofErr w:type="spellEnd"/>
      <w:r>
        <w:rPr>
          <w:rFonts w:ascii="Times New Roman" w:hAnsi="Times New Roman"/>
          <w:sz w:val="24"/>
          <w:szCs w:val="24"/>
        </w:rPr>
        <w:t xml:space="preserve">, Christopher Haas, </w:t>
      </w:r>
      <w:proofErr w:type="spellStart"/>
      <w:r>
        <w:rPr>
          <w:rFonts w:ascii="Times New Roman" w:hAnsi="Times New Roman"/>
          <w:sz w:val="24"/>
          <w:szCs w:val="24"/>
        </w:rPr>
        <w:t>Sarvesh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Kulkarni</w:t>
      </w:r>
      <w:proofErr w:type="spellEnd"/>
      <w:r>
        <w:rPr>
          <w:rFonts w:ascii="Times New Roman" w:hAnsi="Times New Roman"/>
          <w:sz w:val="24"/>
          <w:szCs w:val="24"/>
        </w:rPr>
        <w:t>, Susan Mackey-</w:t>
      </w:r>
      <w:proofErr w:type="spellStart"/>
      <w:r>
        <w:rPr>
          <w:rFonts w:ascii="Times New Roman" w:hAnsi="Times New Roman"/>
          <w:sz w:val="24"/>
          <w:szCs w:val="24"/>
        </w:rPr>
        <w:t>Kallis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Letizia</w:t>
      </w:r>
      <w:proofErr w:type="spellEnd"/>
      <w:r>
        <w:rPr>
          <w:rFonts w:ascii="Times New Roman" w:hAnsi="Times New Roman"/>
          <w:sz w:val="24"/>
          <w:szCs w:val="24"/>
        </w:rPr>
        <w:t xml:space="preserve"> Modena, Barbara </w:t>
      </w:r>
      <w:proofErr w:type="spellStart"/>
      <w:r>
        <w:rPr>
          <w:rFonts w:ascii="Times New Roman" w:hAnsi="Times New Roman"/>
          <w:sz w:val="24"/>
          <w:szCs w:val="24"/>
        </w:rPr>
        <w:t>Ott</w:t>
      </w:r>
      <w:proofErr w:type="spellEnd"/>
      <w:r>
        <w:rPr>
          <w:rFonts w:ascii="Times New Roman" w:hAnsi="Times New Roman"/>
          <w:sz w:val="24"/>
          <w:szCs w:val="24"/>
        </w:rPr>
        <w:t xml:space="preserve">, Paul </w:t>
      </w:r>
      <w:proofErr w:type="spellStart"/>
      <w:r>
        <w:rPr>
          <w:rFonts w:ascii="Times New Roman" w:hAnsi="Times New Roman"/>
          <w:sz w:val="24"/>
          <w:szCs w:val="24"/>
        </w:rPr>
        <w:t>Pasles</w:t>
      </w:r>
      <w:proofErr w:type="spellEnd"/>
      <w:r>
        <w:rPr>
          <w:rFonts w:ascii="Times New Roman" w:hAnsi="Times New Roman"/>
          <w:sz w:val="24"/>
          <w:szCs w:val="24"/>
        </w:rPr>
        <w:t xml:space="preserve">, Elizabeth Petit de Mange, Paul Reagan, Paul Rosier, Louise Russo, Sridhar </w:t>
      </w:r>
      <w:proofErr w:type="spellStart"/>
      <w:r>
        <w:rPr>
          <w:rFonts w:ascii="Times New Roman" w:hAnsi="Times New Roman"/>
          <w:sz w:val="24"/>
          <w:szCs w:val="24"/>
        </w:rPr>
        <w:t>Santhanam</w:t>
      </w:r>
      <w:proofErr w:type="spellEnd"/>
      <w:r>
        <w:rPr>
          <w:rFonts w:ascii="Times New Roman" w:hAnsi="Times New Roman"/>
          <w:sz w:val="24"/>
          <w:szCs w:val="24"/>
        </w:rPr>
        <w:t xml:space="preserve">, Mark Sullivan, Fayette </w:t>
      </w:r>
      <w:proofErr w:type="spellStart"/>
      <w:r>
        <w:rPr>
          <w:rFonts w:ascii="Times New Roman" w:hAnsi="Times New Roman"/>
          <w:sz w:val="24"/>
          <w:szCs w:val="24"/>
        </w:rPr>
        <w:t>Veverka</w:t>
      </w:r>
      <w:proofErr w:type="spellEnd"/>
      <w:r>
        <w:rPr>
          <w:rFonts w:ascii="Times New Roman" w:hAnsi="Times New Roman"/>
          <w:sz w:val="24"/>
          <w:szCs w:val="24"/>
        </w:rPr>
        <w:t xml:space="preserve">, Maggie Wang, Kelly Welch, Joyce </w:t>
      </w:r>
      <w:proofErr w:type="spellStart"/>
      <w:r>
        <w:rPr>
          <w:rFonts w:ascii="Times New Roman" w:hAnsi="Times New Roman"/>
          <w:sz w:val="24"/>
          <w:szCs w:val="24"/>
        </w:rPr>
        <w:t>Willens</w:t>
      </w:r>
      <w:proofErr w:type="spellEnd"/>
      <w:r>
        <w:rPr>
          <w:rFonts w:ascii="Times New Roman" w:hAnsi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/>
          <w:sz w:val="24"/>
          <w:szCs w:val="24"/>
        </w:rPr>
        <w:t>Zaleski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Farid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6A7799" w14:textId="77777777" w:rsidR="00BC304B" w:rsidRPr="00276BC9" w:rsidRDefault="00BC304B" w:rsidP="00276BC9">
      <w:pPr>
        <w:jc w:val="center"/>
        <w:rPr>
          <w:rFonts w:ascii="Times New Roman" w:hAnsi="Times New Roman"/>
          <w:sz w:val="24"/>
          <w:szCs w:val="24"/>
        </w:rPr>
      </w:pPr>
    </w:p>
    <w:p w14:paraId="1B7B2929" w14:textId="5E131999" w:rsidR="00413772" w:rsidRPr="00413772" w:rsidRDefault="00413772" w:rsidP="00413772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13772">
        <w:rPr>
          <w:rFonts w:ascii="Times New Roman" w:hAnsi="Times New Roman"/>
          <w:sz w:val="24"/>
          <w:szCs w:val="24"/>
        </w:rPr>
        <w:t>Welcome</w:t>
      </w:r>
      <w:r w:rsidR="00BC304B">
        <w:rPr>
          <w:rFonts w:ascii="Times New Roman" w:hAnsi="Times New Roman"/>
          <w:sz w:val="24"/>
          <w:szCs w:val="24"/>
        </w:rPr>
        <w:t xml:space="preserve"> and luncheon</w:t>
      </w:r>
    </w:p>
    <w:p w14:paraId="5EE6D80B" w14:textId="77777777" w:rsidR="00413772" w:rsidRPr="00413772" w:rsidRDefault="00413772" w:rsidP="00413772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8FB0924" w14:textId="4621887A" w:rsidR="002B6F59" w:rsidRDefault="002B6F59" w:rsidP="002B6F59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9A7495">
        <w:rPr>
          <w:rFonts w:ascii="Times New Roman" w:hAnsi="Times New Roman"/>
          <w:sz w:val="24"/>
          <w:szCs w:val="24"/>
        </w:rPr>
        <w:t>Invocation</w:t>
      </w:r>
      <w:r w:rsidR="00D24BAF">
        <w:rPr>
          <w:rFonts w:ascii="Times New Roman" w:hAnsi="Times New Roman"/>
          <w:sz w:val="24"/>
          <w:szCs w:val="24"/>
        </w:rPr>
        <w:t xml:space="preserve"> –</w:t>
      </w:r>
      <w:r w:rsidR="00720998">
        <w:rPr>
          <w:rFonts w:ascii="Times New Roman" w:hAnsi="Times New Roman"/>
          <w:sz w:val="24"/>
          <w:szCs w:val="24"/>
        </w:rPr>
        <w:t xml:space="preserve"> Q Chung</w:t>
      </w:r>
    </w:p>
    <w:p w14:paraId="319AA08A" w14:textId="77777777" w:rsidR="002B6F59" w:rsidRPr="002B6F59" w:rsidRDefault="002B6F59" w:rsidP="002B6F59">
      <w:pPr>
        <w:pStyle w:val="ListParagraph"/>
        <w:rPr>
          <w:rFonts w:ascii="Times New Roman" w:hAnsi="Times New Roman"/>
          <w:sz w:val="24"/>
          <w:szCs w:val="24"/>
        </w:rPr>
      </w:pPr>
    </w:p>
    <w:p w14:paraId="140DAEA5" w14:textId="77777777" w:rsidR="002B6F59" w:rsidRDefault="002B6F59" w:rsidP="002B6F59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2E52A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minutes</w:t>
      </w:r>
    </w:p>
    <w:p w14:paraId="6BF1A19E" w14:textId="49FDD503" w:rsidR="00720998" w:rsidRDefault="00D24BAF" w:rsidP="00720998">
      <w:pPr>
        <w:pStyle w:val="ListParagraph"/>
        <w:numPr>
          <w:ilvl w:val="1"/>
          <w:numId w:val="1"/>
        </w:numPr>
        <w:tabs>
          <w:tab w:val="num" w:pos="261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Corrections were made. The minutes were approved unanimously, as corrected.</w:t>
      </w:r>
      <w:r w:rsidR="006129B6">
        <w:rPr>
          <w:rFonts w:ascii="Times New Roman" w:hAnsi="Times New Roman"/>
          <w:sz w:val="24"/>
          <w:szCs w:val="24"/>
        </w:rPr>
        <w:tab/>
      </w:r>
    </w:p>
    <w:p w14:paraId="2FD214A6" w14:textId="77777777" w:rsidR="002B6F59" w:rsidRPr="002B6F59" w:rsidRDefault="002B6F59" w:rsidP="002B6F59">
      <w:pPr>
        <w:rPr>
          <w:rFonts w:ascii="Times New Roman" w:hAnsi="Times New Roman"/>
          <w:sz w:val="24"/>
          <w:szCs w:val="24"/>
        </w:rPr>
      </w:pPr>
    </w:p>
    <w:p w14:paraId="296EEDA9" w14:textId="77777777" w:rsidR="00413772" w:rsidRPr="009A7495" w:rsidRDefault="00BF7872" w:rsidP="00413772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  <w:r w:rsidRPr="009A7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413772" w:rsidRPr="009A7495">
        <w:rPr>
          <w:rFonts w:ascii="Times New Roman" w:hAnsi="Times New Roman"/>
          <w:sz w:val="24"/>
          <w:szCs w:val="24"/>
        </w:rPr>
        <w:t>Committee Reports</w:t>
      </w:r>
      <w:r w:rsidR="009A7495">
        <w:rPr>
          <w:rFonts w:ascii="Times New Roman" w:hAnsi="Times New Roman"/>
          <w:sz w:val="24"/>
          <w:szCs w:val="24"/>
        </w:rPr>
        <w:t xml:space="preserve"> </w:t>
      </w:r>
    </w:p>
    <w:p w14:paraId="1FA03F91" w14:textId="29E1C276" w:rsidR="0012183E" w:rsidRPr="0012183E" w:rsidRDefault="0012183E" w:rsidP="0012183E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12183E">
        <w:rPr>
          <w:rFonts w:ascii="Times New Roman" w:hAnsi="Times New Roman"/>
          <w:sz w:val="24"/>
          <w:szCs w:val="24"/>
        </w:rPr>
        <w:t>COF, APC, CNT, Adjunct Faculty</w:t>
      </w:r>
      <w:r w:rsidR="00D24BAF">
        <w:rPr>
          <w:rFonts w:ascii="Times New Roman" w:hAnsi="Times New Roman"/>
          <w:sz w:val="24"/>
          <w:szCs w:val="24"/>
        </w:rPr>
        <w:t xml:space="preserve"> reports attached to program.</w:t>
      </w:r>
    </w:p>
    <w:p w14:paraId="61B368FA" w14:textId="77777777" w:rsidR="00FD2F81" w:rsidRDefault="0012183E" w:rsidP="0012183E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12183E">
        <w:rPr>
          <w:rFonts w:ascii="Times New Roman" w:hAnsi="Times New Roman"/>
          <w:sz w:val="24"/>
          <w:szCs w:val="24"/>
        </w:rPr>
        <w:t>Spring 2012 Faculty Congress elections</w:t>
      </w:r>
      <w:r w:rsidR="00720998">
        <w:rPr>
          <w:rFonts w:ascii="Times New Roman" w:hAnsi="Times New Roman"/>
          <w:sz w:val="24"/>
          <w:szCs w:val="24"/>
        </w:rPr>
        <w:t xml:space="preserve"> – Bob </w:t>
      </w:r>
      <w:proofErr w:type="spellStart"/>
      <w:r w:rsidR="00720998">
        <w:rPr>
          <w:rFonts w:ascii="Times New Roman" w:hAnsi="Times New Roman"/>
          <w:sz w:val="24"/>
          <w:szCs w:val="24"/>
        </w:rPr>
        <w:t>Styer</w:t>
      </w:r>
      <w:proofErr w:type="spellEnd"/>
      <w:r w:rsidR="00720998">
        <w:rPr>
          <w:rFonts w:ascii="Times New Roman" w:hAnsi="Times New Roman"/>
          <w:sz w:val="24"/>
          <w:szCs w:val="24"/>
        </w:rPr>
        <w:t xml:space="preserve"> reports the process is complete. A formal announcement of the results will be made shortly.</w:t>
      </w:r>
    </w:p>
    <w:p w14:paraId="07B7D61F" w14:textId="0F7D3DCD" w:rsidR="00BB565F" w:rsidRDefault="00FB3053" w:rsidP="00BB565F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email from the VPAA was presented and discussed.</w:t>
      </w:r>
    </w:p>
    <w:p w14:paraId="52B8A3A2" w14:textId="5CEEF93C" w:rsidR="00BB565F" w:rsidRPr="00BB565F" w:rsidRDefault="00BB565F" w:rsidP="00BB565F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Reorganization meeting May 4, Noon to 2:00 PM.</w:t>
      </w:r>
    </w:p>
    <w:p w14:paraId="56DC6416" w14:textId="77777777" w:rsidR="00BB565F" w:rsidRPr="00E26478" w:rsidRDefault="00BB565F" w:rsidP="00E26478">
      <w:pPr>
        <w:rPr>
          <w:rFonts w:ascii="Times New Roman" w:hAnsi="Times New Roman"/>
          <w:sz w:val="24"/>
          <w:szCs w:val="24"/>
        </w:rPr>
      </w:pPr>
    </w:p>
    <w:p w14:paraId="391998BA" w14:textId="77777777" w:rsidR="002E52A9" w:rsidRDefault="002E52A9" w:rsidP="002E52A9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2183E">
        <w:rPr>
          <w:rFonts w:ascii="Times New Roman" w:hAnsi="Times New Roman"/>
          <w:sz w:val="24"/>
          <w:szCs w:val="24"/>
        </w:rPr>
        <w:t>Changes to the rules governing undergraduates taking graduate courses (Ed Kresch)</w:t>
      </w:r>
    </w:p>
    <w:p w14:paraId="11B96D53" w14:textId="023C5EB6" w:rsidR="00D565B8" w:rsidRPr="0012183E" w:rsidRDefault="003665CF" w:rsidP="00D565B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</w:t>
      </w:r>
      <w:r w:rsidR="00D24BAF">
        <w:rPr>
          <w:rFonts w:ascii="Times New Roman" w:hAnsi="Times New Roman"/>
          <w:sz w:val="24"/>
          <w:szCs w:val="24"/>
        </w:rPr>
        <w:t>centered on the constraints on the policy that may be related to federal regulations. The APC will investigate to determine the facts and make recommendations</w:t>
      </w:r>
      <w:r>
        <w:rPr>
          <w:rFonts w:ascii="Times New Roman" w:hAnsi="Times New Roman"/>
          <w:sz w:val="24"/>
          <w:szCs w:val="24"/>
        </w:rPr>
        <w:t>.</w:t>
      </w:r>
    </w:p>
    <w:p w14:paraId="2604E9D8" w14:textId="77777777" w:rsidR="002E52A9" w:rsidRDefault="002E52A9" w:rsidP="002E52A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58BC7E1" w14:textId="77777777" w:rsidR="002E52A9" w:rsidRDefault="002E52A9" w:rsidP="002E52A9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Campus Currents</w:t>
      </w:r>
      <w:r w:rsidRPr="0012183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Michael Levitan</w:t>
      </w:r>
      <w:r w:rsidRPr="0012183E">
        <w:rPr>
          <w:rFonts w:ascii="Times New Roman" w:hAnsi="Times New Roman"/>
          <w:sz w:val="24"/>
          <w:szCs w:val="24"/>
        </w:rPr>
        <w:t>)</w:t>
      </w:r>
    </w:p>
    <w:p w14:paraId="6E138048" w14:textId="39E8A76F" w:rsidR="003665CF" w:rsidRPr="0012183E" w:rsidRDefault="003665CF" w:rsidP="003665C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Policies/rules </w:t>
      </w:r>
      <w:r w:rsidR="00D24BAF">
        <w:rPr>
          <w:rFonts w:ascii="Times New Roman" w:hAnsi="Times New Roman"/>
          <w:sz w:val="24"/>
          <w:szCs w:val="24"/>
        </w:rPr>
        <w:t>for the daily email newsletter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BAF">
        <w:rPr>
          <w:rFonts w:ascii="Times New Roman" w:hAnsi="Times New Roman"/>
          <w:i/>
          <w:sz w:val="24"/>
          <w:szCs w:val="24"/>
        </w:rPr>
        <w:t>Campus Currents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B513DB">
        <w:rPr>
          <w:rFonts w:ascii="Times New Roman" w:hAnsi="Times New Roman"/>
          <w:sz w:val="24"/>
          <w:szCs w:val="24"/>
        </w:rPr>
        <w:t>were discussed</w:t>
      </w:r>
      <w:r>
        <w:rPr>
          <w:rFonts w:ascii="Times New Roman" w:hAnsi="Times New Roman"/>
          <w:sz w:val="24"/>
          <w:szCs w:val="24"/>
        </w:rPr>
        <w:t xml:space="preserve">. </w:t>
      </w:r>
      <w:r w:rsidR="00B513D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Office of University</w:t>
      </w:r>
      <w:r w:rsidR="00C528B2">
        <w:rPr>
          <w:rFonts w:ascii="Times New Roman" w:hAnsi="Times New Roman"/>
          <w:sz w:val="24"/>
          <w:szCs w:val="24"/>
        </w:rPr>
        <w:t xml:space="preserve"> Communication</w:t>
      </w:r>
      <w:r w:rsidR="00B513DB">
        <w:rPr>
          <w:rFonts w:ascii="Times New Roman" w:hAnsi="Times New Roman"/>
          <w:sz w:val="24"/>
          <w:szCs w:val="24"/>
        </w:rPr>
        <w:t xml:space="preserve"> established these</w:t>
      </w:r>
      <w:r w:rsidR="00D24BAF">
        <w:rPr>
          <w:rFonts w:ascii="Times New Roman" w:hAnsi="Times New Roman"/>
          <w:sz w:val="24"/>
          <w:szCs w:val="24"/>
        </w:rPr>
        <w:t xml:space="preserve"> rules. It was the sense of those present that improvements should be made in these rules.</w:t>
      </w:r>
      <w:r w:rsidR="00C528B2">
        <w:rPr>
          <w:rFonts w:ascii="Times New Roman" w:hAnsi="Times New Roman"/>
          <w:sz w:val="24"/>
          <w:szCs w:val="24"/>
        </w:rPr>
        <w:t xml:space="preserve"> It was </w:t>
      </w:r>
      <w:r w:rsidR="00B513DB">
        <w:rPr>
          <w:rFonts w:ascii="Times New Roman" w:hAnsi="Times New Roman"/>
          <w:sz w:val="24"/>
          <w:szCs w:val="24"/>
        </w:rPr>
        <w:t>moved</w:t>
      </w:r>
      <w:r w:rsidR="00C528B2">
        <w:rPr>
          <w:rFonts w:ascii="Times New Roman" w:hAnsi="Times New Roman"/>
          <w:sz w:val="24"/>
          <w:szCs w:val="24"/>
        </w:rPr>
        <w:t xml:space="preserve"> that Ann Diebold be invited to meet with Faculty Congress </w:t>
      </w:r>
      <w:r w:rsidR="00D24BAF">
        <w:rPr>
          <w:rFonts w:ascii="Times New Roman" w:hAnsi="Times New Roman"/>
          <w:sz w:val="24"/>
          <w:szCs w:val="24"/>
        </w:rPr>
        <w:t>to discuss these</w:t>
      </w:r>
      <w:r w:rsidR="00C528B2">
        <w:rPr>
          <w:rFonts w:ascii="Times New Roman" w:hAnsi="Times New Roman"/>
          <w:sz w:val="24"/>
          <w:szCs w:val="24"/>
        </w:rPr>
        <w:t xml:space="preserve"> issues in the near future.</w:t>
      </w:r>
      <w:r w:rsidR="00B513DB">
        <w:rPr>
          <w:rFonts w:ascii="Times New Roman" w:hAnsi="Times New Roman"/>
          <w:sz w:val="24"/>
          <w:szCs w:val="24"/>
        </w:rPr>
        <w:t xml:space="preserve"> – </w:t>
      </w:r>
      <w:r w:rsidR="00D24BAF">
        <w:rPr>
          <w:rFonts w:ascii="Times New Roman" w:hAnsi="Times New Roman"/>
          <w:sz w:val="24"/>
          <w:szCs w:val="24"/>
        </w:rPr>
        <w:t xml:space="preserve">The motion </w:t>
      </w:r>
      <w:r w:rsidR="00B513DB">
        <w:rPr>
          <w:rFonts w:ascii="Times New Roman" w:hAnsi="Times New Roman"/>
          <w:sz w:val="24"/>
          <w:szCs w:val="24"/>
        </w:rPr>
        <w:t>passed unanimously</w:t>
      </w:r>
      <w:r w:rsidR="00D24BAF">
        <w:rPr>
          <w:rFonts w:ascii="Times New Roman" w:hAnsi="Times New Roman"/>
          <w:sz w:val="24"/>
          <w:szCs w:val="24"/>
        </w:rPr>
        <w:t>.</w:t>
      </w:r>
    </w:p>
    <w:p w14:paraId="7E7FD65B" w14:textId="77777777" w:rsidR="002E52A9" w:rsidRDefault="002E52A9" w:rsidP="002E52A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94F562D" w14:textId="77777777" w:rsidR="002E52A9" w:rsidRDefault="002E52A9" w:rsidP="002E52A9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2183E">
        <w:rPr>
          <w:rFonts w:ascii="Times New Roman" w:hAnsi="Times New Roman"/>
          <w:sz w:val="24"/>
          <w:szCs w:val="24"/>
        </w:rPr>
        <w:t>Follow up on Sharts-Hopko Letter (Re: IRS Form 990)</w:t>
      </w:r>
    </w:p>
    <w:p w14:paraId="5AA6EF12" w14:textId="14C7295E" w:rsidR="00837D24" w:rsidRPr="0012183E" w:rsidRDefault="008E0DD7" w:rsidP="00837D2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It was </w:t>
      </w:r>
      <w:r w:rsidR="00D24BAF">
        <w:rPr>
          <w:rFonts w:ascii="Times New Roman" w:hAnsi="Times New Roman"/>
          <w:sz w:val="24"/>
          <w:szCs w:val="24"/>
        </w:rPr>
        <w:t>decided</w:t>
      </w:r>
      <w:r>
        <w:rPr>
          <w:rFonts w:ascii="Times New Roman" w:hAnsi="Times New Roman"/>
          <w:sz w:val="24"/>
          <w:szCs w:val="24"/>
        </w:rPr>
        <w:t xml:space="preserve"> that </w:t>
      </w:r>
      <w:r w:rsidR="00D24BA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="00D24BAF">
        <w:rPr>
          <w:rFonts w:ascii="Times New Roman" w:hAnsi="Times New Roman"/>
          <w:sz w:val="24"/>
          <w:szCs w:val="24"/>
        </w:rPr>
        <w:t xml:space="preserve">facts and the FC </w:t>
      </w:r>
      <w:r>
        <w:rPr>
          <w:rFonts w:ascii="Times New Roman" w:hAnsi="Times New Roman"/>
          <w:sz w:val="24"/>
          <w:szCs w:val="24"/>
        </w:rPr>
        <w:t>discussion be shared with the administration</w:t>
      </w:r>
      <w:r w:rsidR="00D24BAF">
        <w:rPr>
          <w:rFonts w:ascii="Times New Roman" w:hAnsi="Times New Roman"/>
          <w:sz w:val="24"/>
          <w:szCs w:val="24"/>
        </w:rPr>
        <w:t xml:space="preserve"> in order to begin addressing this issue.</w:t>
      </w:r>
    </w:p>
    <w:p w14:paraId="43A9AC3A" w14:textId="77777777" w:rsidR="002E52A9" w:rsidRDefault="002E52A9" w:rsidP="002E52A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B0AC01E" w14:textId="5F0C39C7" w:rsidR="00D55F23" w:rsidRDefault="00D55F23" w:rsidP="00413772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Chung</w:t>
      </w:r>
      <w:r w:rsidR="00D24BAF">
        <w:rPr>
          <w:rFonts w:ascii="Times New Roman" w:hAnsi="Times New Roman"/>
          <w:sz w:val="24"/>
          <w:szCs w:val="24"/>
        </w:rPr>
        <w:t xml:space="preserve"> was</w:t>
      </w:r>
      <w:r>
        <w:rPr>
          <w:rFonts w:ascii="Times New Roman" w:hAnsi="Times New Roman"/>
          <w:sz w:val="24"/>
          <w:szCs w:val="24"/>
        </w:rPr>
        <w:t xml:space="preserve"> recognized</w:t>
      </w:r>
      <w:r w:rsidR="00D24BAF">
        <w:rPr>
          <w:rFonts w:ascii="Times New Roman" w:hAnsi="Times New Roman"/>
          <w:sz w:val="24"/>
          <w:szCs w:val="24"/>
        </w:rPr>
        <w:t xml:space="preserve"> and thanked</w:t>
      </w:r>
      <w:r>
        <w:rPr>
          <w:rFonts w:ascii="Times New Roman" w:hAnsi="Times New Roman"/>
          <w:sz w:val="24"/>
          <w:szCs w:val="24"/>
        </w:rPr>
        <w:t xml:space="preserve"> for his service as chair of FC for the last two years.</w:t>
      </w:r>
    </w:p>
    <w:p w14:paraId="76792639" w14:textId="77777777" w:rsidR="00D55F23" w:rsidRDefault="00D55F23" w:rsidP="00D55F2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AAB7327" w14:textId="7EAB114B" w:rsidR="00D55F23" w:rsidRDefault="00D24BAF" w:rsidP="00413772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meeting a</w:t>
      </w:r>
      <w:r w:rsidR="00D55F23">
        <w:rPr>
          <w:rFonts w:ascii="Times New Roman" w:hAnsi="Times New Roman"/>
          <w:sz w:val="24"/>
          <w:szCs w:val="24"/>
        </w:rPr>
        <w:t>djourned at 2:</w:t>
      </w:r>
      <w:r w:rsidR="00E9359D">
        <w:rPr>
          <w:rFonts w:ascii="Times New Roman" w:hAnsi="Times New Roman"/>
          <w:sz w:val="24"/>
          <w:szCs w:val="24"/>
        </w:rPr>
        <w:t>23</w:t>
      </w:r>
      <w:r w:rsidR="00D55F23">
        <w:rPr>
          <w:rFonts w:ascii="Times New Roman" w:hAnsi="Times New Roman"/>
          <w:sz w:val="24"/>
          <w:szCs w:val="24"/>
        </w:rPr>
        <w:t xml:space="preserve"> PM.</w:t>
      </w:r>
    </w:p>
    <w:p w14:paraId="52599DBE" w14:textId="77777777" w:rsidR="00EE4E47" w:rsidRDefault="00EE4E47" w:rsidP="00EE4E47">
      <w:pPr>
        <w:rPr>
          <w:rFonts w:ascii="Times New Roman" w:hAnsi="Times New Roman"/>
          <w:sz w:val="24"/>
          <w:szCs w:val="24"/>
        </w:rPr>
      </w:pPr>
    </w:p>
    <w:p w14:paraId="605B8C6D" w14:textId="77777777" w:rsidR="00EE4E47" w:rsidRDefault="00EE4E47" w:rsidP="00EE4E47">
      <w:pPr>
        <w:rPr>
          <w:rFonts w:ascii="Times New Roman" w:hAnsi="Times New Roman"/>
          <w:sz w:val="24"/>
          <w:szCs w:val="24"/>
        </w:rPr>
      </w:pPr>
    </w:p>
    <w:p w14:paraId="33271B06" w14:textId="24B44112" w:rsidR="00EE4E47" w:rsidRDefault="00EE4E47" w:rsidP="00EE4E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7E447E75" w14:textId="5C64921F" w:rsidR="00EE4E47" w:rsidRPr="00EE4E47" w:rsidRDefault="00EE4E47" w:rsidP="00EE4E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T. Schick, Secretary</w:t>
      </w:r>
      <w:bookmarkStart w:id="0" w:name="_GoBack"/>
      <w:bookmarkEnd w:id="0"/>
    </w:p>
    <w:p w14:paraId="2E6D7E07" w14:textId="77777777" w:rsidR="00D55F23" w:rsidRDefault="00D55F23" w:rsidP="00D55F2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5AD4A67" w14:textId="03C3685B" w:rsidR="00BD075E" w:rsidRPr="00FD2F81" w:rsidRDefault="00BD075E" w:rsidP="00D24BA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sectPr w:rsidR="00BD075E" w:rsidRPr="00FD2F81" w:rsidSect="0075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656790"/>
    <w:multiLevelType w:val="hybridMultilevel"/>
    <w:tmpl w:val="B286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93143"/>
    <w:multiLevelType w:val="hybridMultilevel"/>
    <w:tmpl w:val="F58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025"/>
    <w:multiLevelType w:val="hybridMultilevel"/>
    <w:tmpl w:val="E7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1F0A"/>
    <w:multiLevelType w:val="hybridMultilevel"/>
    <w:tmpl w:val="A6A46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D472D"/>
    <w:multiLevelType w:val="hybridMultilevel"/>
    <w:tmpl w:val="B950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4080D"/>
    <w:multiLevelType w:val="hybridMultilevel"/>
    <w:tmpl w:val="F10A8BC0"/>
    <w:lvl w:ilvl="0" w:tplc="1D92D4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2F61"/>
    <w:multiLevelType w:val="hybridMultilevel"/>
    <w:tmpl w:val="F58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D7FAA"/>
    <w:multiLevelType w:val="hybridMultilevel"/>
    <w:tmpl w:val="D224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771D61"/>
    <w:multiLevelType w:val="hybridMultilevel"/>
    <w:tmpl w:val="6C8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86D80"/>
    <w:multiLevelType w:val="hybridMultilevel"/>
    <w:tmpl w:val="99BE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7A7AB0"/>
    <w:multiLevelType w:val="hybridMultilevel"/>
    <w:tmpl w:val="74B60536"/>
    <w:lvl w:ilvl="0" w:tplc="61B249F4">
      <w:start w:val="1"/>
      <w:numFmt w:val="bullet"/>
      <w:lvlText w:val="-"/>
      <w:lvlJc w:val="left"/>
      <w:pPr>
        <w:ind w:left="1080" w:hanging="360"/>
      </w:pPr>
      <w:rPr>
        <w:rFonts w:ascii="Tahoma" w:eastAsia="Batang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C4890"/>
    <w:multiLevelType w:val="hybridMultilevel"/>
    <w:tmpl w:val="0228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72"/>
    <w:rsid w:val="00022CC2"/>
    <w:rsid w:val="00052076"/>
    <w:rsid w:val="00053790"/>
    <w:rsid w:val="00056268"/>
    <w:rsid w:val="00064499"/>
    <w:rsid w:val="000B644C"/>
    <w:rsid w:val="00101615"/>
    <w:rsid w:val="001215F8"/>
    <w:rsid w:val="0012183E"/>
    <w:rsid w:val="00123738"/>
    <w:rsid w:val="00141248"/>
    <w:rsid w:val="00144977"/>
    <w:rsid w:val="00184C7D"/>
    <w:rsid w:val="001B1B36"/>
    <w:rsid w:val="001B3001"/>
    <w:rsid w:val="002474E0"/>
    <w:rsid w:val="00265AB5"/>
    <w:rsid w:val="00276BC9"/>
    <w:rsid w:val="002804F8"/>
    <w:rsid w:val="002B6F59"/>
    <w:rsid w:val="002E52A9"/>
    <w:rsid w:val="003261B9"/>
    <w:rsid w:val="003355B8"/>
    <w:rsid w:val="00350F25"/>
    <w:rsid w:val="003665CF"/>
    <w:rsid w:val="00367102"/>
    <w:rsid w:val="00373F22"/>
    <w:rsid w:val="003811B9"/>
    <w:rsid w:val="00395F73"/>
    <w:rsid w:val="003E5B75"/>
    <w:rsid w:val="00401B56"/>
    <w:rsid w:val="00404DC4"/>
    <w:rsid w:val="00413772"/>
    <w:rsid w:val="004350E9"/>
    <w:rsid w:val="004C4EDA"/>
    <w:rsid w:val="00507A09"/>
    <w:rsid w:val="005263AE"/>
    <w:rsid w:val="005953A5"/>
    <w:rsid w:val="005B1A76"/>
    <w:rsid w:val="005B3EBE"/>
    <w:rsid w:val="006129B6"/>
    <w:rsid w:val="00654A7C"/>
    <w:rsid w:val="006A046D"/>
    <w:rsid w:val="006A0BB1"/>
    <w:rsid w:val="006C2A48"/>
    <w:rsid w:val="006C7510"/>
    <w:rsid w:val="00720998"/>
    <w:rsid w:val="007334B5"/>
    <w:rsid w:val="0075311E"/>
    <w:rsid w:val="00765331"/>
    <w:rsid w:val="00767F6B"/>
    <w:rsid w:val="00793F99"/>
    <w:rsid w:val="007A25B6"/>
    <w:rsid w:val="00837D24"/>
    <w:rsid w:val="008E0DD7"/>
    <w:rsid w:val="0092490D"/>
    <w:rsid w:val="00930429"/>
    <w:rsid w:val="009A7495"/>
    <w:rsid w:val="009D3C51"/>
    <w:rsid w:val="009E4DD3"/>
    <w:rsid w:val="009F3D6F"/>
    <w:rsid w:val="00A07023"/>
    <w:rsid w:val="00A3035C"/>
    <w:rsid w:val="00AC00E8"/>
    <w:rsid w:val="00AC38CC"/>
    <w:rsid w:val="00B513DB"/>
    <w:rsid w:val="00BB565F"/>
    <w:rsid w:val="00BC0956"/>
    <w:rsid w:val="00BC304B"/>
    <w:rsid w:val="00BD075E"/>
    <w:rsid w:val="00BF55D0"/>
    <w:rsid w:val="00BF7872"/>
    <w:rsid w:val="00C02355"/>
    <w:rsid w:val="00C16358"/>
    <w:rsid w:val="00C3071C"/>
    <w:rsid w:val="00C528B2"/>
    <w:rsid w:val="00C77DFC"/>
    <w:rsid w:val="00C8620E"/>
    <w:rsid w:val="00C944A1"/>
    <w:rsid w:val="00CA60E3"/>
    <w:rsid w:val="00CA6AF0"/>
    <w:rsid w:val="00D16F7F"/>
    <w:rsid w:val="00D24BAF"/>
    <w:rsid w:val="00D50D9B"/>
    <w:rsid w:val="00D5108B"/>
    <w:rsid w:val="00D55F23"/>
    <w:rsid w:val="00D565B8"/>
    <w:rsid w:val="00D57A37"/>
    <w:rsid w:val="00D83C30"/>
    <w:rsid w:val="00DD7865"/>
    <w:rsid w:val="00DE6C4C"/>
    <w:rsid w:val="00E0035E"/>
    <w:rsid w:val="00E26478"/>
    <w:rsid w:val="00E83D23"/>
    <w:rsid w:val="00E9359D"/>
    <w:rsid w:val="00EB6865"/>
    <w:rsid w:val="00ED6363"/>
    <w:rsid w:val="00EE4E47"/>
    <w:rsid w:val="00EF68A1"/>
    <w:rsid w:val="00F344BF"/>
    <w:rsid w:val="00F70406"/>
    <w:rsid w:val="00F75A86"/>
    <w:rsid w:val="00FB3053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83B1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theme="minorBidi"/>
        <w:sz w:val="24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72"/>
    <w:rPr>
      <w:rFonts w:ascii="Calibri" w:eastAsiaTheme="minorEastAsia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5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Batang" w:hAnsi="Times New Roman" w:cstheme="minorBidi"/>
        <w:sz w:val="24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72"/>
    <w:rPr>
      <w:rFonts w:ascii="Calibri" w:eastAsiaTheme="minorEastAsia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5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338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Chung</dc:creator>
  <cp:keywords/>
  <dc:description/>
  <cp:lastModifiedBy>Joseph Schick</cp:lastModifiedBy>
  <cp:revision>7</cp:revision>
  <cp:lastPrinted>2011-11-29T18:14:00Z</cp:lastPrinted>
  <dcterms:created xsi:type="dcterms:W3CDTF">2012-04-16T18:20:00Z</dcterms:created>
  <dcterms:modified xsi:type="dcterms:W3CDTF">2012-04-17T16:34:00Z</dcterms:modified>
</cp:coreProperties>
</file>