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91E55" w14:textId="77777777" w:rsidR="002C33A3" w:rsidRPr="00A523DC" w:rsidRDefault="00235A62" w:rsidP="00235A62">
      <w:pPr>
        <w:jc w:val="center"/>
        <w:rPr>
          <w:b/>
        </w:rPr>
      </w:pPr>
      <w:bookmarkStart w:id="0" w:name="_GoBack"/>
      <w:bookmarkEnd w:id="0"/>
      <w:r>
        <w:rPr>
          <w:b/>
        </w:rPr>
        <w:t>RESOLUTION against Arming Public Safety</w:t>
      </w:r>
    </w:p>
    <w:p w14:paraId="339D8ACE" w14:textId="77777777" w:rsidR="002C33A3" w:rsidRPr="00A523DC" w:rsidRDefault="002C33A3" w:rsidP="002C33A3">
      <w:pPr>
        <w:jc w:val="center"/>
        <w:rPr>
          <w:b/>
        </w:rPr>
      </w:pPr>
      <w:r w:rsidRPr="00A523DC">
        <w:rPr>
          <w:b/>
        </w:rPr>
        <w:t>October 09 2013</w:t>
      </w:r>
    </w:p>
    <w:p w14:paraId="3DE2D847" w14:textId="77777777" w:rsidR="002C33A3" w:rsidRPr="00A523DC" w:rsidRDefault="002C33A3" w:rsidP="002C33A3">
      <w:pPr>
        <w:rPr>
          <w:b/>
        </w:rPr>
      </w:pPr>
    </w:p>
    <w:p w14:paraId="428FF4A8" w14:textId="77777777" w:rsidR="002C33A3" w:rsidRPr="00A523DC" w:rsidRDefault="002C33A3" w:rsidP="002C33A3">
      <w:pPr>
        <w:jc w:val="center"/>
        <w:rPr>
          <w:b/>
        </w:rPr>
      </w:pPr>
      <w:r w:rsidRPr="00A523DC">
        <w:rPr>
          <w:b/>
        </w:rPr>
        <w:t>Resolution</w:t>
      </w:r>
    </w:p>
    <w:p w14:paraId="27A9BB35" w14:textId="77777777" w:rsidR="002C33A3" w:rsidRPr="00A523DC" w:rsidRDefault="002C33A3" w:rsidP="002C33A3">
      <w:pPr>
        <w:jc w:val="center"/>
      </w:pPr>
    </w:p>
    <w:p w14:paraId="357FA27E" w14:textId="77777777" w:rsidR="002C33A3" w:rsidRDefault="002C33A3" w:rsidP="002C33A3">
      <w:r w:rsidRPr="00A523DC">
        <w:t xml:space="preserve">Whereas there is no empirical support for the suggestion that </w:t>
      </w:r>
      <w:r>
        <w:t xml:space="preserve">Villanova University, or even colleges in general, </w:t>
      </w:r>
      <w:r w:rsidRPr="00A523DC">
        <w:t>would be a safer community if its pu</w:t>
      </w:r>
      <w:r>
        <w:t>blic safety officers were armed; and</w:t>
      </w:r>
    </w:p>
    <w:p w14:paraId="7C898520" w14:textId="77777777" w:rsidR="002C33A3" w:rsidRDefault="002C33A3" w:rsidP="002C33A3"/>
    <w:p w14:paraId="42C51629" w14:textId="77777777" w:rsidR="002C33A3" w:rsidRDefault="002C33A3" w:rsidP="002C33A3">
      <w:r>
        <w:t>Whereas firearms may contribute to a culture of fear, thereby changing the community in which they are found; and</w:t>
      </w:r>
    </w:p>
    <w:p w14:paraId="1DEFEE5A" w14:textId="77777777" w:rsidR="002C33A3" w:rsidRDefault="002C33A3" w:rsidP="002C33A3"/>
    <w:p w14:paraId="1897A2CD" w14:textId="77777777" w:rsidR="002C33A3" w:rsidRDefault="002C33A3" w:rsidP="002C33A3">
      <w:r>
        <w:t xml:space="preserve">Whereas there is substantial opposition to arming Villanova’s public safety officers from various stakeholders, including members of the University’s faculty; </w:t>
      </w:r>
    </w:p>
    <w:p w14:paraId="0C4D5D7B" w14:textId="77777777" w:rsidR="002C33A3" w:rsidRDefault="002C33A3" w:rsidP="002C33A3"/>
    <w:p w14:paraId="0F07E458" w14:textId="77777777" w:rsidR="002C33A3" w:rsidRPr="00A523DC" w:rsidRDefault="002C33A3" w:rsidP="002C33A3">
      <w:r>
        <w:t xml:space="preserve">Be it resolved that the Faculty Congress strongly opposes </w:t>
      </w:r>
      <w:r w:rsidRPr="00DB11F8">
        <w:t xml:space="preserve">equipping any public safety </w:t>
      </w:r>
      <w:r>
        <w:t xml:space="preserve">officer </w:t>
      </w:r>
      <w:r w:rsidRPr="00DB11F8">
        <w:t>with firearms</w:t>
      </w:r>
      <w:r>
        <w:t>.</w:t>
      </w:r>
    </w:p>
    <w:p w14:paraId="3CCFC156" w14:textId="77777777" w:rsidR="0043080B" w:rsidRDefault="0043080B"/>
    <w:p w14:paraId="0938D105" w14:textId="77777777" w:rsidR="002C33A3" w:rsidRDefault="002C33A3">
      <w:r w:rsidRPr="002C33A3">
        <w:rPr>
          <w:b/>
          <w:i/>
        </w:rPr>
        <w:t>Passed Unanimously</w:t>
      </w:r>
      <w:r>
        <w:rPr>
          <w:b/>
          <w:i/>
        </w:rPr>
        <w:t>: October 9, 2013</w:t>
      </w:r>
      <w:r>
        <w:t xml:space="preserve"> </w:t>
      </w:r>
    </w:p>
    <w:p w14:paraId="63B758F3" w14:textId="77777777" w:rsidR="002C33A3" w:rsidRDefault="002C33A3"/>
    <w:p w14:paraId="0BDC3B98" w14:textId="77777777" w:rsidR="002C33A3" w:rsidRDefault="002C33A3" w:rsidP="002C33A3">
      <w:pPr>
        <w:jc w:val="center"/>
        <w:rPr>
          <w:sz w:val="22"/>
          <w:szCs w:val="22"/>
        </w:rPr>
      </w:pPr>
    </w:p>
    <w:sectPr w:rsidR="002C33A3" w:rsidSect="004308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tang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A3"/>
    <w:rsid w:val="00235A62"/>
    <w:rsid w:val="002C33A3"/>
    <w:rsid w:val="003F3EE4"/>
    <w:rsid w:val="0043080B"/>
    <w:rsid w:val="00524FC2"/>
    <w:rsid w:val="00775C46"/>
    <w:rsid w:val="008D7A1A"/>
    <w:rsid w:val="009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970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A3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524FC2"/>
    <w:rPr>
      <w:rFonts w:ascii="Helvetica" w:eastAsiaTheme="minorEastAsia" w:hAnsi="Helvetica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A3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524FC2"/>
    <w:rPr>
      <w:rFonts w:ascii="Helvetica" w:eastAsiaTheme="minorEastAsia" w:hAnsi="Helvetic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Company>Villanova University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Goff</dc:creator>
  <cp:keywords/>
  <dc:description/>
  <cp:lastModifiedBy>Kelly Welch</cp:lastModifiedBy>
  <cp:revision>2</cp:revision>
  <dcterms:created xsi:type="dcterms:W3CDTF">2014-04-17T11:16:00Z</dcterms:created>
  <dcterms:modified xsi:type="dcterms:W3CDTF">2014-04-17T11:16:00Z</dcterms:modified>
</cp:coreProperties>
</file>