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F8C24" w14:textId="58BDA8F9" w:rsidR="00346FF2" w:rsidRPr="00A93E0D" w:rsidRDefault="00346FF2" w:rsidP="00346FF2">
      <w:pPr>
        <w:spacing w:after="0" w:line="240" w:lineRule="auto"/>
        <w:jc w:val="center"/>
        <w:rPr>
          <w:rFonts w:ascii="Garamond" w:hAnsi="Garamond" w:cstheme="minorHAnsi"/>
          <w:b/>
          <w:sz w:val="40"/>
          <w:szCs w:val="36"/>
        </w:rPr>
      </w:pPr>
      <w:r w:rsidRPr="00A93E0D">
        <w:rPr>
          <w:rFonts w:ascii="Garamond" w:hAnsi="Garamond" w:cstheme="minorHAnsi"/>
          <w:b/>
          <w:bCs/>
          <w:color w:val="BE980E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>JULIA STERN</w:t>
      </w:r>
    </w:p>
    <w:p w14:paraId="44100C4E" w14:textId="137E8B29" w:rsidR="00346FF2" w:rsidRPr="004F3D08" w:rsidRDefault="00346FF2" w:rsidP="00346FF2">
      <w:pPr>
        <w:spacing w:after="0" w:line="240" w:lineRule="auto"/>
        <w:jc w:val="center"/>
        <w:rPr>
          <w:rFonts w:ascii="Garamond" w:hAnsi="Garamond" w:cstheme="minorHAnsi"/>
          <w:b/>
          <w:sz w:val="14"/>
          <w:szCs w:val="28"/>
        </w:rPr>
      </w:pPr>
    </w:p>
    <w:p w14:paraId="36B4F443" w14:textId="1C5F4F42" w:rsidR="00346FF2" w:rsidRPr="004F3D08" w:rsidRDefault="00346FF2" w:rsidP="00346FF2">
      <w:pPr>
        <w:spacing w:after="0" w:line="240" w:lineRule="auto"/>
        <w:jc w:val="center"/>
        <w:rPr>
          <w:rFonts w:ascii="Garamond" w:hAnsi="Garamond" w:cstheme="minorHAnsi"/>
          <w:sz w:val="20"/>
          <w:szCs w:val="20"/>
        </w:rPr>
      </w:pPr>
      <w:bookmarkStart w:id="0" w:name="_GoBack"/>
      <w:bookmarkEnd w:id="0"/>
      <w:r w:rsidRPr="004F3D08">
        <w:rPr>
          <w:rFonts w:ascii="Garamond" w:hAnsi="Garamond" w:cstheme="minorHAnsi"/>
          <w:sz w:val="22"/>
          <w:szCs w:val="20"/>
        </w:rPr>
        <w:t xml:space="preserve">978-399-8679 </w:t>
      </w:r>
      <w:r w:rsidRPr="00A25C29">
        <w:rPr>
          <w:rFonts w:ascii="Garamond" w:hAnsi="Garamond" w:cstheme="minorHAnsi"/>
          <w:color w:val="BE980E"/>
          <w:sz w:val="22"/>
          <w:szCs w:val="20"/>
        </w:rPr>
        <w:t xml:space="preserve">| </w:t>
      </w:r>
      <w:r w:rsidR="00AB3724" w:rsidRPr="004F3D08">
        <w:rPr>
          <w:rFonts w:ascii="Garamond" w:hAnsi="Garamond" w:cstheme="minorHAnsi"/>
          <w:sz w:val="22"/>
          <w:szCs w:val="20"/>
        </w:rPr>
        <w:t>julia_stern@outlook.com</w:t>
      </w:r>
      <w:r w:rsidRPr="00A25C29">
        <w:rPr>
          <w:rFonts w:ascii="Garamond" w:hAnsi="Garamond" w:cstheme="minorHAnsi"/>
          <w:color w:val="BE980E"/>
          <w:sz w:val="22"/>
          <w:szCs w:val="20"/>
        </w:rPr>
        <w:t>│</w:t>
      </w:r>
      <w:r w:rsidRPr="00A25C29">
        <w:rPr>
          <w:rFonts w:ascii="Garamond" w:hAnsi="Garamond" w:cstheme="minorHAnsi"/>
          <w:color w:val="FFC000"/>
          <w:sz w:val="22"/>
          <w:szCs w:val="20"/>
        </w:rPr>
        <w:t xml:space="preserve"> </w:t>
      </w:r>
      <w:hyperlink r:id="rId12" w:history="1">
        <w:r w:rsidR="00693C20" w:rsidRPr="00AF7CA0">
          <w:rPr>
            <w:rStyle w:val="Hyperlink"/>
            <w:rFonts w:ascii="Garamond" w:hAnsi="Garamond" w:cstheme="minorHAnsi"/>
            <w:sz w:val="18"/>
          </w:rPr>
          <w:t>https://www.linkedin.com/in/juliastern/</w:t>
        </w:r>
      </w:hyperlink>
      <w:r w:rsidR="00693C20">
        <w:rPr>
          <w:rFonts w:ascii="Garamond" w:hAnsi="Garamond" w:cstheme="minorHAnsi"/>
          <w:sz w:val="18"/>
        </w:rPr>
        <w:t xml:space="preserve"> </w:t>
      </w:r>
    </w:p>
    <w:p w14:paraId="570B85B5" w14:textId="780769CA" w:rsidR="00346FF2" w:rsidRPr="004F3D08" w:rsidRDefault="00A25C29" w:rsidP="00346FF2">
      <w:pPr>
        <w:spacing w:after="0"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A25C29">
        <w:rPr>
          <w:rFonts w:ascii="Garamond" w:hAnsi="Garamond" w:cstheme="minorHAnsi"/>
          <w:b/>
          <w:noProof/>
          <w:color w:val="BE980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250BC" wp14:editId="5B8D4B10">
                <wp:simplePos x="0" y="0"/>
                <wp:positionH relativeFrom="column">
                  <wp:posOffset>-352425</wp:posOffset>
                </wp:positionH>
                <wp:positionV relativeFrom="paragraph">
                  <wp:posOffset>81280</wp:posOffset>
                </wp:positionV>
                <wp:extent cx="7591425" cy="19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914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BE980E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C201423" id="Straight Connector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6.4pt" to="570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" strokecolor="#be980e"/>
            </w:pict>
          </mc:Fallback>
        </mc:AlternateContent>
      </w:r>
    </w:p>
    <w:p w14:paraId="77BB24FC" w14:textId="76B6FFEB" w:rsidR="00EC7435" w:rsidRDefault="00EC7435" w:rsidP="00EC7435">
      <w:pPr>
        <w:spacing w:after="0"/>
        <w:rPr>
          <w:rFonts w:ascii="Garamond" w:hAnsi="Garamond" w:cstheme="minorHAnsi"/>
          <w:color w:val="BE980E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EC5307">
        <w:rPr>
          <w:rFonts w:ascii="Garamond" w:hAnsi="Garamond" w:cstheme="minorHAnsi"/>
          <w:b/>
          <w:bCs/>
          <w:color w:val="BE980E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PROFFESIONAL SKILLS</w:t>
      </w:r>
      <w:r w:rsidRPr="00EC7435">
        <w:rPr>
          <w:rFonts w:ascii="Garamond" w:hAnsi="Garamond" w:cstheme="minorHAnsi"/>
          <w:color w:val="BE980E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</w:t>
      </w:r>
      <w:r w:rsidR="00563500">
        <w:rPr>
          <w:rFonts w:ascii="Garamond" w:hAnsi="Garamond" w:cstheme="minorHAnsi"/>
          <w:color w:val="BE980E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563500" w:rsidRPr="00EC5307">
        <w:rPr>
          <w:rFonts w:ascii="Garamond" w:hAnsi="Garamond" w:cstheme="minorHAnsi"/>
          <w:b/>
          <w:bCs/>
          <w:color w:val="BE980E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EC5307">
        <w:rPr>
          <w:rFonts w:ascii="Garamond" w:hAnsi="Garamond" w:cstheme="minorHAnsi"/>
          <w:b/>
          <w:bCs/>
          <w:color w:val="BE980E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ECHNICAL SKILLS</w:t>
      </w:r>
    </w:p>
    <w:p w14:paraId="05E0B493" w14:textId="43BA1D50" w:rsidR="00EC7435" w:rsidRDefault="00563500" w:rsidP="16AF6099">
      <w:pPr>
        <w:tabs>
          <w:tab w:val="left" w:pos="7680"/>
        </w:tabs>
        <w:spacing w:after="0"/>
        <w:jc w:val="both"/>
        <w:rPr>
          <w:rFonts w:ascii="Garamond" w:hAnsi="Garamond" w:cstheme="minorBidi"/>
          <w:sz w:val="22"/>
          <w14:textOutline w14:w="0" w14:cap="flat" w14:cmpd="sng" w14:algn="ctr">
            <w14:noFill/>
            <w14:prstDash w14:val="solid"/>
            <w14:round/>
          </w14:textOutline>
        </w:rPr>
      </w:pPr>
      <w:r w:rsidRPr="16AF6099">
        <w:rPr>
          <w:rFonts w:ascii="Garamond" w:hAnsi="Garamond" w:cstheme="minorBid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Cross-cultural </w:t>
      </w:r>
      <w:r w:rsidR="00D878CE" w:rsidRPr="16AF6099">
        <w:rPr>
          <w:rFonts w:ascii="Garamond" w:hAnsi="Garamond" w:cstheme="minorBidi"/>
          <w:sz w:val="22"/>
          <w14:textOutline w14:w="0" w14:cap="flat" w14:cmpd="sng" w14:algn="ctr">
            <w14:noFill/>
            <w14:prstDash w14:val="solid"/>
            <w14:round/>
          </w14:textOutline>
        </w:rPr>
        <w:t>teamwork</w:t>
      </w:r>
      <w:r w:rsidRPr="16AF6099">
        <w:rPr>
          <w:rFonts w:ascii="Garamond" w:hAnsi="Garamond" w:cstheme="minorBid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</w:t>
      </w:r>
      <w:r w:rsidR="001C74EA">
        <w:rPr>
          <w:rFonts w:ascii="Garamond" w:hAnsi="Garamond" w:cstheme="minorBid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16AF6099">
        <w:rPr>
          <w:rFonts w:ascii="Garamond" w:hAnsi="Garamond" w:cstheme="minorBid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878CE" w:rsidRPr="16AF6099">
        <w:rPr>
          <w:rFonts w:ascii="Garamond" w:hAnsi="Garamond" w:cstheme="minorBid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7A90">
        <w:rPr>
          <w:rFonts w:ascii="Garamond" w:hAnsi="Garamond" w:cstheme="minorBid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16AF6099">
        <w:rPr>
          <w:rFonts w:ascii="Garamond" w:hAnsi="Garamond" w:cstheme="minorBid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87A90">
        <w:rPr>
          <w:rFonts w:ascii="Garamond" w:hAnsi="Garamond" w:cstheme="minorBidi"/>
          <w:sz w:val="22"/>
          <w14:textOutline w14:w="0" w14:cap="flat" w14:cmpd="sng" w14:algn="ctr">
            <w14:noFill/>
            <w14:prstDash w14:val="solid"/>
            <w14:round/>
          </w14:textOutline>
        </w:rPr>
        <w:t>Data analysis</w:t>
      </w:r>
    </w:p>
    <w:p w14:paraId="6C7C12C0" w14:textId="720BA4B1" w:rsidR="00563500" w:rsidRDefault="00563500" w:rsidP="00515E8F">
      <w:pPr>
        <w:spacing w:after="0"/>
        <w:jc w:val="both"/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Project management                                                                              </w:t>
      </w:r>
      <w:r w:rsidR="001C74EA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E3A56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Research</w:t>
      </w:r>
      <w:r w:rsidR="000032FB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based community </w:t>
      </w:r>
      <w:r w:rsidR="00AD7154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outreach</w:t>
      </w:r>
    </w:p>
    <w:p w14:paraId="5282688B" w14:textId="0C4C9C0F" w:rsidR="00563500" w:rsidRDefault="00AD7154" w:rsidP="00515E8F">
      <w:pPr>
        <w:spacing w:after="0"/>
        <w:jc w:val="both"/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Student outreach and </w:t>
      </w:r>
      <w:r w:rsidR="001D7779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ctivity planning</w:t>
      </w:r>
      <w:r w:rsidR="00563500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</w:t>
      </w:r>
      <w:r w:rsidR="006E3A56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C74EA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E3A56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3500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Legal documents and 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policies</w:t>
      </w:r>
    </w:p>
    <w:p w14:paraId="1D62B293" w14:textId="53A1C7E4" w:rsidR="00563500" w:rsidRDefault="00563500" w:rsidP="00515E8F">
      <w:pPr>
        <w:spacing w:after="0"/>
        <w:jc w:val="both"/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Presentations and </w:t>
      </w:r>
      <w:r w:rsidR="0006585A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p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ublic </w:t>
      </w:r>
      <w:r w:rsidR="0006585A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s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peaking                                                           </w:t>
      </w:r>
      <w:r w:rsidR="001C74EA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Microsoft Office</w:t>
      </w:r>
      <w:r w:rsidR="006E3A56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Tools</w:t>
      </w:r>
    </w:p>
    <w:p w14:paraId="74EF7796" w14:textId="65ED173F" w:rsidR="00563500" w:rsidRDefault="00AD7154" w:rsidP="00515E8F">
      <w:pPr>
        <w:spacing w:after="0"/>
        <w:jc w:val="both"/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Marketing and </w:t>
      </w:r>
      <w:r w:rsidR="0006585A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c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ommunications</w:t>
      </w:r>
      <w:r w:rsidR="00563500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324E20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C74EA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3500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Canva graphic design</w:t>
      </w:r>
    </w:p>
    <w:p w14:paraId="4B6A1340" w14:textId="007E6746" w:rsidR="00C26944" w:rsidRDefault="00C26944" w:rsidP="00515E8F">
      <w:pPr>
        <w:spacing w:after="0"/>
        <w:jc w:val="both"/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Higher education teaching                                                                     </w:t>
      </w:r>
      <w:r w:rsidR="001C74EA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E3A56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26944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>LibGuide</w:t>
      </w:r>
      <w:proofErr w:type="spellEnd"/>
      <w:r w:rsidRPr="00C26944">
        <w:rPr>
          <w:rFonts w:ascii="Garamond" w:hAnsi="Garamond" w:cstheme="minorHAnsi"/>
          <w:sz w:val="22"/>
          <w14:textOutline w14:w="0" w14:cap="flat" w14:cmpd="sng" w14:algn="ctr">
            <w14:noFill/>
            <w14:prstDash w14:val="solid"/>
            <w14:round/>
          </w14:textOutline>
        </w:rPr>
        <w:t xml:space="preserve"> coding and maintenance </w:t>
      </w:r>
    </w:p>
    <w:p w14:paraId="38A3B80C" w14:textId="77777777" w:rsidR="00725E50" w:rsidRPr="00515E8F" w:rsidRDefault="00725E50" w:rsidP="007A1824">
      <w:pPr>
        <w:spacing w:after="0"/>
        <w:rPr>
          <w:rFonts w:ascii="Garamond" w:hAnsi="Garamond" w:cstheme="minorHAnsi"/>
          <w:sz w:val="16"/>
          <w:szCs w:val="16"/>
        </w:rPr>
      </w:pPr>
      <w:r w:rsidRPr="00A25C29">
        <w:rPr>
          <w:b/>
          <w:noProof/>
          <w:color w:val="BE980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CA3376" wp14:editId="592502BE">
                <wp:simplePos x="0" y="0"/>
                <wp:positionH relativeFrom="page">
                  <wp:posOffset>104775</wp:posOffset>
                </wp:positionH>
                <wp:positionV relativeFrom="paragraph">
                  <wp:posOffset>123190</wp:posOffset>
                </wp:positionV>
                <wp:extent cx="7591425" cy="1905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914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BE980E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FE51B4A" id="Straight Connector 6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8.25pt,9.7pt" to="60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" strokecolor="#be980e">
                <w10:wrap anchorx="page"/>
              </v:line>
            </w:pict>
          </mc:Fallback>
        </mc:AlternateContent>
      </w:r>
    </w:p>
    <w:p w14:paraId="7BD877C0" w14:textId="77777777" w:rsidR="00725E50" w:rsidRPr="00B27806" w:rsidRDefault="00725E50" w:rsidP="00725E50">
      <w:pPr>
        <w:spacing w:after="0" w:line="240" w:lineRule="auto"/>
        <w:rPr>
          <w:rFonts w:ascii="Garamond" w:hAnsi="Garamond" w:cstheme="minorHAnsi"/>
          <w:b/>
          <w:color w:val="BE980E"/>
          <w:sz w:val="10"/>
          <w:szCs w:val="10"/>
        </w:rPr>
      </w:pPr>
    </w:p>
    <w:p w14:paraId="3A770752" w14:textId="77777777" w:rsidR="00725E50" w:rsidRPr="004D3EE7" w:rsidRDefault="00725E50" w:rsidP="00725E50">
      <w:pPr>
        <w:spacing w:after="0" w:line="240" w:lineRule="auto"/>
        <w:rPr>
          <w:rFonts w:ascii="Garamond" w:hAnsi="Garamond" w:cstheme="minorHAnsi"/>
          <w:b/>
          <w:color w:val="BE980E"/>
          <w:sz w:val="28"/>
          <w:szCs w:val="28"/>
        </w:rPr>
      </w:pPr>
      <w:r>
        <w:rPr>
          <w:rFonts w:ascii="Garamond" w:hAnsi="Garamond" w:cstheme="minorHAnsi"/>
          <w:b/>
          <w:color w:val="BE980E"/>
          <w:sz w:val="28"/>
          <w:szCs w:val="28"/>
        </w:rPr>
        <w:t>EDUCATION</w:t>
      </w:r>
    </w:p>
    <w:p w14:paraId="0360B753" w14:textId="77777777" w:rsidR="00725E50" w:rsidRPr="004F3D08" w:rsidRDefault="00725E50" w:rsidP="00725E50">
      <w:pPr>
        <w:spacing w:after="0" w:line="240" w:lineRule="auto"/>
        <w:rPr>
          <w:rFonts w:ascii="Garamond" w:hAnsi="Garamond" w:cstheme="minorHAnsi"/>
          <w:b/>
          <w:sz w:val="8"/>
          <w:szCs w:val="20"/>
        </w:rPr>
      </w:pPr>
    </w:p>
    <w:p w14:paraId="640E8078" w14:textId="77777777" w:rsidR="006E3A56" w:rsidRDefault="006E3A56" w:rsidP="006E3A56">
      <w:pPr>
        <w:spacing w:after="0"/>
        <w:rPr>
          <w:rFonts w:ascii="Garamond" w:hAnsi="Garamond" w:cstheme="minorHAnsi"/>
          <w:bCs/>
          <w:sz w:val="22"/>
          <w:szCs w:val="21"/>
        </w:rPr>
      </w:pPr>
      <w:r>
        <w:rPr>
          <w:rFonts w:ascii="Garamond" w:hAnsi="Garamond" w:cstheme="minorHAnsi"/>
          <w:b/>
          <w:sz w:val="22"/>
          <w:szCs w:val="21"/>
        </w:rPr>
        <w:t>Master of Library and Information Sciences</w:t>
      </w:r>
      <w:r>
        <w:rPr>
          <w:rFonts w:ascii="Garamond" w:hAnsi="Garamond" w:cstheme="minorHAnsi"/>
          <w:bCs/>
          <w:sz w:val="22"/>
          <w:szCs w:val="21"/>
        </w:rPr>
        <w:t xml:space="preserve">                                                                                                          May 2026</w:t>
      </w:r>
    </w:p>
    <w:p w14:paraId="1B636D6A" w14:textId="0120C763" w:rsidR="006E3A56" w:rsidRDefault="006E3A56" w:rsidP="006E3A56">
      <w:pPr>
        <w:spacing w:after="0"/>
        <w:rPr>
          <w:rFonts w:ascii="Garamond" w:hAnsi="Garamond" w:cstheme="minorHAnsi"/>
          <w:bCs/>
          <w:sz w:val="22"/>
          <w:szCs w:val="21"/>
        </w:rPr>
      </w:pPr>
      <w:r>
        <w:rPr>
          <w:rFonts w:ascii="Garamond" w:hAnsi="Garamond" w:cstheme="minorHAnsi"/>
          <w:bCs/>
          <w:sz w:val="22"/>
          <w:szCs w:val="21"/>
        </w:rPr>
        <w:t>The University of Arizona, Tucson, AZ</w:t>
      </w:r>
    </w:p>
    <w:p w14:paraId="618DC35B" w14:textId="08E75BE3" w:rsidR="00F27AC7" w:rsidRPr="00F27AC7" w:rsidRDefault="009D5E6C" w:rsidP="006E3A56">
      <w:pPr>
        <w:spacing w:after="0"/>
        <w:rPr>
          <w:rFonts w:ascii="Garamond" w:hAnsi="Garamond" w:cstheme="minorHAnsi"/>
          <w:bCs/>
          <w:i/>
          <w:sz w:val="22"/>
          <w:szCs w:val="21"/>
        </w:rPr>
      </w:pPr>
      <w:r>
        <w:rPr>
          <w:rFonts w:ascii="Garamond" w:hAnsi="Garamond" w:cstheme="minorHAnsi"/>
          <w:bCs/>
          <w:i/>
          <w:sz w:val="22"/>
          <w:szCs w:val="21"/>
        </w:rPr>
        <w:tab/>
      </w:r>
      <w:r w:rsidR="00F27AC7">
        <w:rPr>
          <w:rFonts w:ascii="Garamond" w:hAnsi="Garamond" w:cstheme="minorHAnsi"/>
          <w:bCs/>
          <w:i/>
          <w:sz w:val="22"/>
          <w:szCs w:val="21"/>
        </w:rPr>
        <w:t>Honors</w:t>
      </w:r>
      <w:r>
        <w:rPr>
          <w:rFonts w:ascii="Garamond" w:hAnsi="Garamond" w:cstheme="minorHAnsi"/>
          <w:bCs/>
          <w:i/>
          <w:sz w:val="22"/>
          <w:szCs w:val="21"/>
        </w:rPr>
        <w:t xml:space="preserve">: </w:t>
      </w:r>
      <w:r>
        <w:rPr>
          <w:rFonts w:ascii="Garamond" w:hAnsi="Garamond" w:cstheme="minorHAnsi"/>
          <w:bCs/>
          <w:sz w:val="22"/>
          <w:szCs w:val="21"/>
        </w:rPr>
        <w:t xml:space="preserve">Dean’s List, </w:t>
      </w:r>
      <w:r w:rsidR="00F27AC7">
        <w:rPr>
          <w:rFonts w:ascii="Garamond" w:hAnsi="Garamond" w:cstheme="minorHAnsi"/>
          <w:bCs/>
          <w:i/>
          <w:sz w:val="22"/>
          <w:szCs w:val="21"/>
        </w:rPr>
        <w:t>Distinguished Graduate Scholar</w:t>
      </w:r>
    </w:p>
    <w:p w14:paraId="5F37358E" w14:textId="77777777" w:rsidR="006E3A56" w:rsidRPr="006E3A56" w:rsidRDefault="006E3A56" w:rsidP="00725E50">
      <w:pPr>
        <w:spacing w:after="0"/>
        <w:rPr>
          <w:rFonts w:ascii="Garamond" w:hAnsi="Garamond" w:cstheme="minorHAnsi"/>
          <w:b/>
          <w:sz w:val="14"/>
          <w:szCs w:val="21"/>
        </w:rPr>
      </w:pPr>
    </w:p>
    <w:p w14:paraId="30659929" w14:textId="4C1BBD3A" w:rsidR="00725E50" w:rsidRPr="004D3EE7" w:rsidRDefault="00725E50" w:rsidP="00725E50">
      <w:pPr>
        <w:spacing w:after="0"/>
        <w:rPr>
          <w:rFonts w:ascii="Garamond" w:hAnsi="Garamond" w:cstheme="minorHAnsi"/>
          <w:iCs/>
          <w:sz w:val="22"/>
          <w:szCs w:val="21"/>
        </w:rPr>
      </w:pPr>
      <w:r w:rsidRPr="004D3EE7">
        <w:rPr>
          <w:rFonts w:ascii="Garamond" w:hAnsi="Garamond" w:cstheme="minorHAnsi"/>
          <w:b/>
          <w:sz w:val="22"/>
          <w:szCs w:val="21"/>
        </w:rPr>
        <w:t>Juris Doctor</w:t>
      </w:r>
      <w:r w:rsidRPr="004F3D08">
        <w:rPr>
          <w:rFonts w:ascii="Garamond" w:hAnsi="Garamond" w:cstheme="minorHAnsi"/>
          <w:iCs/>
          <w:sz w:val="22"/>
          <w:szCs w:val="21"/>
        </w:rPr>
        <w:t>, Concentration in Social Justice</w:t>
      </w:r>
      <w:r w:rsidRPr="004D3EE7">
        <w:rPr>
          <w:rFonts w:ascii="Garamond" w:hAnsi="Garamond" w:cstheme="minorHAnsi"/>
          <w:sz w:val="22"/>
          <w:szCs w:val="21"/>
        </w:rPr>
        <w:t xml:space="preserve"> </w:t>
      </w:r>
      <w:r>
        <w:rPr>
          <w:rFonts w:ascii="Garamond" w:hAnsi="Garamond" w:cstheme="minorHAnsi"/>
          <w:sz w:val="22"/>
          <w:szCs w:val="21"/>
        </w:rPr>
        <w:t xml:space="preserve">                                                                                                             </w:t>
      </w:r>
      <w:r w:rsidRPr="004F3D08">
        <w:rPr>
          <w:rFonts w:ascii="Garamond" w:hAnsi="Garamond" w:cstheme="minorHAnsi"/>
          <w:sz w:val="22"/>
          <w:szCs w:val="21"/>
        </w:rPr>
        <w:t>May</w:t>
      </w:r>
      <w:r>
        <w:rPr>
          <w:rFonts w:ascii="Garamond" w:hAnsi="Garamond" w:cstheme="minorHAnsi"/>
          <w:sz w:val="22"/>
          <w:szCs w:val="21"/>
        </w:rPr>
        <w:t xml:space="preserve"> 2022</w:t>
      </w:r>
      <w:r>
        <w:rPr>
          <w:rFonts w:ascii="Garamond" w:hAnsi="Garamond" w:cstheme="minorHAnsi"/>
          <w:iCs/>
          <w:sz w:val="22"/>
          <w:szCs w:val="21"/>
        </w:rPr>
        <w:t xml:space="preserve"> </w:t>
      </w:r>
      <w:r w:rsidRPr="004D3EE7">
        <w:rPr>
          <w:rFonts w:ascii="Garamond" w:hAnsi="Garamond" w:cstheme="minorHAnsi"/>
          <w:sz w:val="22"/>
          <w:szCs w:val="21"/>
        </w:rPr>
        <w:t>University of Cincinnati College</w:t>
      </w:r>
      <w:r>
        <w:rPr>
          <w:rFonts w:ascii="Garamond" w:hAnsi="Garamond" w:cstheme="minorHAnsi"/>
          <w:sz w:val="22"/>
          <w:szCs w:val="21"/>
        </w:rPr>
        <w:t xml:space="preserve"> of L</w:t>
      </w:r>
      <w:r w:rsidRPr="004D3EE7">
        <w:rPr>
          <w:rFonts w:ascii="Garamond" w:hAnsi="Garamond" w:cstheme="minorHAnsi"/>
          <w:sz w:val="22"/>
          <w:szCs w:val="21"/>
        </w:rPr>
        <w:t>aw</w:t>
      </w:r>
      <w:r w:rsidRPr="004F3D08">
        <w:rPr>
          <w:rFonts w:ascii="Garamond" w:hAnsi="Garamond" w:cstheme="minorHAnsi"/>
          <w:b/>
          <w:sz w:val="22"/>
          <w:szCs w:val="21"/>
        </w:rPr>
        <w:t>,</w:t>
      </w:r>
      <w:r w:rsidRPr="004F3D08">
        <w:rPr>
          <w:rFonts w:ascii="Garamond" w:hAnsi="Garamond" w:cstheme="minorHAnsi"/>
          <w:sz w:val="22"/>
          <w:szCs w:val="21"/>
        </w:rPr>
        <w:t xml:space="preserve"> Cincinnati, OH                                                                                       </w:t>
      </w:r>
    </w:p>
    <w:p w14:paraId="44B1819A" w14:textId="77777777" w:rsidR="00725E50" w:rsidRPr="004F3D08" w:rsidRDefault="00725E50" w:rsidP="00725E50">
      <w:pPr>
        <w:spacing w:after="0"/>
        <w:ind w:left="720"/>
        <w:rPr>
          <w:rFonts w:ascii="Garamond" w:hAnsi="Garamond" w:cstheme="minorHAnsi"/>
          <w:iCs/>
          <w:sz w:val="22"/>
          <w:szCs w:val="21"/>
        </w:rPr>
      </w:pPr>
      <w:r w:rsidRPr="004F3D08">
        <w:rPr>
          <w:rFonts w:ascii="Garamond" w:hAnsi="Garamond" w:cstheme="minorHAnsi"/>
          <w:i/>
          <w:sz w:val="22"/>
          <w:szCs w:val="21"/>
        </w:rPr>
        <w:t>Journal:</w:t>
      </w:r>
      <w:r w:rsidRPr="004F3D08">
        <w:rPr>
          <w:rFonts w:ascii="Garamond" w:hAnsi="Garamond" w:cstheme="minorHAnsi"/>
          <w:sz w:val="22"/>
          <w:szCs w:val="21"/>
        </w:rPr>
        <w:t xml:space="preserve">  Editor-in-Chief, </w:t>
      </w:r>
      <w:r w:rsidRPr="00EC64A8">
        <w:rPr>
          <w:rFonts w:ascii="Garamond" w:hAnsi="Garamond" w:cstheme="minorHAnsi"/>
          <w:i/>
          <w:iCs/>
          <w:sz w:val="22"/>
          <w:szCs w:val="21"/>
        </w:rPr>
        <w:t>Immigration and Human Rights Law Review</w:t>
      </w:r>
    </w:p>
    <w:p w14:paraId="68C5C443" w14:textId="77777777" w:rsidR="00725E50" w:rsidRPr="00EC64A8" w:rsidRDefault="00725E50" w:rsidP="00725E50">
      <w:pPr>
        <w:spacing w:after="0"/>
        <w:ind w:left="720"/>
        <w:rPr>
          <w:rFonts w:ascii="Garamond" w:hAnsi="Garamond" w:cstheme="minorHAnsi"/>
          <w:i/>
          <w:sz w:val="22"/>
          <w:szCs w:val="21"/>
        </w:rPr>
      </w:pPr>
      <w:r w:rsidRPr="004F3D08">
        <w:rPr>
          <w:rFonts w:ascii="Garamond" w:hAnsi="Garamond" w:cstheme="minorHAnsi"/>
          <w:i/>
          <w:sz w:val="22"/>
          <w:szCs w:val="21"/>
        </w:rPr>
        <w:tab/>
      </w:r>
      <w:r w:rsidRPr="004F3D08">
        <w:rPr>
          <w:rFonts w:ascii="Garamond" w:hAnsi="Garamond" w:cstheme="minorHAnsi"/>
          <w:iCs/>
          <w:sz w:val="22"/>
          <w:szCs w:val="21"/>
        </w:rPr>
        <w:t xml:space="preserve">Associate Member, </w:t>
      </w:r>
      <w:r w:rsidRPr="00EC64A8">
        <w:rPr>
          <w:rFonts w:ascii="Garamond" w:hAnsi="Garamond" w:cstheme="minorHAnsi"/>
          <w:i/>
          <w:sz w:val="22"/>
          <w:szCs w:val="21"/>
        </w:rPr>
        <w:t>Immigration and Human Rights Law Review</w:t>
      </w:r>
    </w:p>
    <w:p w14:paraId="06073DF2" w14:textId="6C052DED" w:rsidR="00725E50" w:rsidRPr="004F3D08" w:rsidRDefault="00725E50" w:rsidP="00725E50">
      <w:pPr>
        <w:spacing w:after="0"/>
        <w:ind w:left="720"/>
        <w:rPr>
          <w:rFonts w:ascii="Garamond" w:hAnsi="Garamond" w:cstheme="minorHAnsi"/>
          <w:sz w:val="22"/>
          <w:szCs w:val="21"/>
        </w:rPr>
      </w:pPr>
      <w:r w:rsidRPr="004F3D08">
        <w:rPr>
          <w:rFonts w:ascii="Garamond" w:hAnsi="Garamond" w:cstheme="minorHAnsi"/>
          <w:i/>
          <w:sz w:val="22"/>
          <w:szCs w:val="21"/>
        </w:rPr>
        <w:tab/>
      </w:r>
      <w:r w:rsidR="004F47AE" w:rsidRPr="004F3D08">
        <w:rPr>
          <w:rFonts w:ascii="Garamond" w:hAnsi="Garamond" w:cstheme="minorHAnsi"/>
          <w:sz w:val="22"/>
          <w:szCs w:val="21"/>
        </w:rPr>
        <w:t>Staff</w:t>
      </w:r>
      <w:r w:rsidR="004F47AE">
        <w:rPr>
          <w:rFonts w:ascii="Garamond" w:hAnsi="Garamond" w:cstheme="minorHAnsi"/>
          <w:sz w:val="22"/>
          <w:szCs w:val="21"/>
        </w:rPr>
        <w:t>,</w:t>
      </w:r>
      <w:r w:rsidR="004F47AE" w:rsidRPr="00EC64A8">
        <w:rPr>
          <w:rFonts w:ascii="Garamond" w:hAnsi="Garamond" w:cstheme="minorHAnsi"/>
          <w:i/>
          <w:iCs/>
          <w:sz w:val="22"/>
          <w:szCs w:val="21"/>
        </w:rPr>
        <w:t xml:space="preserve"> </w:t>
      </w:r>
      <w:r w:rsidRPr="00EC64A8">
        <w:rPr>
          <w:rFonts w:ascii="Garamond" w:hAnsi="Garamond" w:cstheme="minorHAnsi"/>
          <w:i/>
          <w:iCs/>
          <w:sz w:val="22"/>
          <w:szCs w:val="21"/>
        </w:rPr>
        <w:t>Human Rights Quarterly</w:t>
      </w:r>
      <w:r w:rsidRPr="004F3D08">
        <w:rPr>
          <w:rFonts w:ascii="Garamond" w:hAnsi="Garamond" w:cstheme="minorHAnsi"/>
          <w:sz w:val="22"/>
          <w:szCs w:val="21"/>
        </w:rPr>
        <w:t xml:space="preserve"> </w:t>
      </w:r>
    </w:p>
    <w:p w14:paraId="5EE02D33" w14:textId="6DBAF109" w:rsidR="00725E50" w:rsidRPr="004F3D08" w:rsidRDefault="00725E50" w:rsidP="00725E50">
      <w:pPr>
        <w:spacing w:after="0"/>
        <w:ind w:left="720"/>
        <w:rPr>
          <w:rFonts w:ascii="Garamond" w:hAnsi="Garamond" w:cstheme="minorBidi"/>
          <w:sz w:val="22"/>
        </w:rPr>
      </w:pPr>
      <w:r w:rsidRPr="26A4E875">
        <w:rPr>
          <w:rFonts w:ascii="Garamond" w:hAnsi="Garamond" w:cstheme="minorBidi"/>
          <w:i/>
          <w:iCs/>
          <w:sz w:val="22"/>
        </w:rPr>
        <w:t>Activities:</w:t>
      </w:r>
      <w:r w:rsidRPr="26A4E875">
        <w:rPr>
          <w:rFonts w:ascii="Garamond" w:hAnsi="Garamond" w:cstheme="minorBidi"/>
          <w:sz w:val="22"/>
        </w:rPr>
        <w:t xml:space="preserve"> President</w:t>
      </w:r>
      <w:r w:rsidR="00974CDB">
        <w:rPr>
          <w:rFonts w:ascii="Garamond" w:hAnsi="Garamond" w:cstheme="minorBidi"/>
          <w:sz w:val="22"/>
        </w:rPr>
        <w:t xml:space="preserve">, </w:t>
      </w:r>
      <w:r w:rsidRPr="26A4E875">
        <w:rPr>
          <w:rFonts w:ascii="Garamond" w:hAnsi="Garamond" w:cstheme="minorBidi"/>
          <w:sz w:val="22"/>
        </w:rPr>
        <w:t>UC Law Out &amp; Allies</w:t>
      </w:r>
      <w:r w:rsidR="006E3A56">
        <w:rPr>
          <w:rFonts w:ascii="Garamond" w:hAnsi="Garamond" w:cstheme="minorBidi"/>
          <w:sz w:val="22"/>
        </w:rPr>
        <w:t>;</w:t>
      </w:r>
      <w:r w:rsidRPr="26A4E875">
        <w:rPr>
          <w:rFonts w:ascii="Garamond" w:hAnsi="Garamond" w:cstheme="minorBidi"/>
          <w:sz w:val="22"/>
        </w:rPr>
        <w:t xml:space="preserve"> SLEC Representative- Diversity Committee</w:t>
      </w:r>
    </w:p>
    <w:p w14:paraId="5932F7E2" w14:textId="77777777" w:rsidR="00725E50" w:rsidRPr="00126546" w:rsidRDefault="00725E50" w:rsidP="00725E50">
      <w:pPr>
        <w:spacing w:after="0"/>
        <w:rPr>
          <w:rFonts w:ascii="Garamond" w:hAnsi="Garamond" w:cstheme="minorHAnsi"/>
          <w:i/>
          <w:sz w:val="16"/>
          <w:szCs w:val="16"/>
        </w:rPr>
      </w:pPr>
    </w:p>
    <w:p w14:paraId="135C8AB2" w14:textId="77777777" w:rsidR="00725E50" w:rsidRPr="004F3D08" w:rsidRDefault="00725E50" w:rsidP="00725E50">
      <w:pPr>
        <w:spacing w:after="0"/>
        <w:rPr>
          <w:rFonts w:ascii="Garamond" w:hAnsi="Garamond" w:cstheme="minorHAnsi"/>
          <w:sz w:val="22"/>
          <w:szCs w:val="20"/>
        </w:rPr>
      </w:pPr>
      <w:r w:rsidRPr="004D3EE7">
        <w:rPr>
          <w:rFonts w:ascii="Garamond" w:hAnsi="Garamond" w:cstheme="minorHAnsi"/>
          <w:b/>
          <w:sz w:val="22"/>
          <w:szCs w:val="20"/>
        </w:rPr>
        <w:t xml:space="preserve">Bachelor’s Degree of </w:t>
      </w:r>
      <w:r w:rsidRPr="004D3EE7">
        <w:rPr>
          <w:rFonts w:ascii="Garamond" w:hAnsi="Garamond" w:cstheme="minorHAnsi"/>
          <w:b/>
          <w:iCs/>
          <w:sz w:val="22"/>
          <w:szCs w:val="20"/>
        </w:rPr>
        <w:t>Science</w:t>
      </w:r>
      <w:r w:rsidRPr="004F3D08">
        <w:rPr>
          <w:rFonts w:ascii="Garamond" w:hAnsi="Garamond" w:cstheme="minorHAnsi"/>
          <w:iCs/>
          <w:sz w:val="22"/>
          <w:szCs w:val="20"/>
        </w:rPr>
        <w:t xml:space="preserve">, </w:t>
      </w:r>
      <w:r w:rsidRPr="004D3EE7">
        <w:rPr>
          <w:rFonts w:ascii="Garamond" w:hAnsi="Garamond" w:cstheme="minorHAnsi"/>
          <w:b/>
          <w:iCs/>
          <w:sz w:val="22"/>
          <w:szCs w:val="20"/>
        </w:rPr>
        <w:t>Psychology</w:t>
      </w:r>
      <w:r>
        <w:rPr>
          <w:rFonts w:ascii="Garamond" w:hAnsi="Garamond" w:cstheme="minorHAnsi"/>
          <w:b/>
          <w:iCs/>
          <w:sz w:val="22"/>
          <w:szCs w:val="20"/>
        </w:rPr>
        <w:t xml:space="preserve"> </w:t>
      </w:r>
      <w:r>
        <w:rPr>
          <w:rFonts w:ascii="Garamond" w:hAnsi="Garamond" w:cstheme="minorHAnsi"/>
          <w:sz w:val="22"/>
          <w:szCs w:val="20"/>
        </w:rPr>
        <w:t xml:space="preserve">                                                                                                            </w:t>
      </w:r>
      <w:r w:rsidRPr="004F3D08">
        <w:rPr>
          <w:rFonts w:ascii="Garamond" w:hAnsi="Garamond" w:cstheme="minorHAnsi"/>
          <w:sz w:val="22"/>
          <w:szCs w:val="20"/>
        </w:rPr>
        <w:t>May 2017</w:t>
      </w:r>
    </w:p>
    <w:p w14:paraId="6041903A" w14:textId="77777777" w:rsidR="00725E50" w:rsidRPr="004F3D08" w:rsidRDefault="00725E50" w:rsidP="00725E50">
      <w:pPr>
        <w:spacing w:after="0"/>
        <w:rPr>
          <w:rFonts w:ascii="Garamond" w:hAnsi="Garamond" w:cstheme="minorHAnsi"/>
          <w:b/>
          <w:sz w:val="22"/>
          <w:szCs w:val="20"/>
        </w:rPr>
      </w:pPr>
      <w:r w:rsidRPr="00126546">
        <w:rPr>
          <w:rFonts w:ascii="Garamond" w:hAnsi="Garamond" w:cstheme="minorHAnsi"/>
          <w:sz w:val="22"/>
          <w:szCs w:val="20"/>
        </w:rPr>
        <w:t>Bridgewater State University</w:t>
      </w:r>
      <w:r w:rsidRPr="004F3D08">
        <w:rPr>
          <w:rFonts w:ascii="Garamond" w:hAnsi="Garamond" w:cstheme="minorHAnsi"/>
          <w:sz w:val="22"/>
          <w:szCs w:val="20"/>
        </w:rPr>
        <w:t xml:space="preserve">, Bridgewater, MA                                                                                                     </w:t>
      </w:r>
    </w:p>
    <w:p w14:paraId="4E46D870" w14:textId="77777777" w:rsidR="00725E50" w:rsidRPr="004F3D08" w:rsidRDefault="00725E50" w:rsidP="00725E50">
      <w:pPr>
        <w:spacing w:after="0"/>
        <w:rPr>
          <w:rFonts w:ascii="Garamond" w:hAnsi="Garamond" w:cstheme="minorHAnsi"/>
          <w:sz w:val="22"/>
          <w:szCs w:val="20"/>
        </w:rPr>
      </w:pPr>
      <w:r w:rsidRPr="004F3D08">
        <w:rPr>
          <w:rFonts w:ascii="Garamond" w:hAnsi="Garamond" w:cstheme="minorHAnsi"/>
          <w:i/>
          <w:sz w:val="22"/>
          <w:szCs w:val="20"/>
        </w:rPr>
        <w:t xml:space="preserve">            Honors</w:t>
      </w:r>
      <w:r w:rsidRPr="004F3D08">
        <w:rPr>
          <w:rFonts w:ascii="Garamond" w:hAnsi="Garamond" w:cstheme="minorHAnsi"/>
          <w:sz w:val="22"/>
          <w:szCs w:val="20"/>
        </w:rPr>
        <w:t>:</w:t>
      </w:r>
      <w:r w:rsidRPr="004F3D08">
        <w:rPr>
          <w:rFonts w:ascii="Garamond" w:hAnsi="Garamond" w:cstheme="minorHAnsi"/>
          <w:b/>
          <w:sz w:val="22"/>
          <w:szCs w:val="20"/>
        </w:rPr>
        <w:t xml:space="preserve"> </w:t>
      </w:r>
      <w:r w:rsidRPr="004F3D08">
        <w:rPr>
          <w:rFonts w:ascii="Garamond" w:hAnsi="Garamond" w:cstheme="minorHAnsi"/>
          <w:sz w:val="22"/>
          <w:szCs w:val="20"/>
        </w:rPr>
        <w:t>Commonwealth and Departmental Honors</w:t>
      </w:r>
      <w:r>
        <w:rPr>
          <w:rFonts w:ascii="Garamond" w:hAnsi="Garamond" w:cstheme="minorHAnsi"/>
          <w:sz w:val="22"/>
          <w:szCs w:val="20"/>
        </w:rPr>
        <w:t>,</w:t>
      </w:r>
      <w:r w:rsidRPr="00126546">
        <w:rPr>
          <w:rFonts w:ascii="Garamond" w:hAnsi="Garamond" w:cstheme="minorHAnsi"/>
          <w:i/>
          <w:sz w:val="22"/>
          <w:szCs w:val="20"/>
        </w:rPr>
        <w:t xml:space="preserve"> </w:t>
      </w:r>
      <w:r w:rsidRPr="004F3D08">
        <w:rPr>
          <w:rFonts w:ascii="Garamond" w:hAnsi="Garamond" w:cstheme="minorHAnsi"/>
          <w:i/>
          <w:sz w:val="22"/>
          <w:szCs w:val="20"/>
        </w:rPr>
        <w:t>magna cum laude</w:t>
      </w:r>
      <w:r>
        <w:rPr>
          <w:rFonts w:ascii="Garamond" w:hAnsi="Garamond" w:cstheme="minorHAnsi"/>
          <w:i/>
          <w:sz w:val="22"/>
          <w:szCs w:val="20"/>
        </w:rPr>
        <w:t xml:space="preserve">                                                                                    </w:t>
      </w:r>
    </w:p>
    <w:p w14:paraId="0EEA1296" w14:textId="77777777" w:rsidR="00725E50" w:rsidRPr="004F3D08" w:rsidRDefault="00725E50" w:rsidP="00725E50">
      <w:pPr>
        <w:spacing w:after="0"/>
        <w:rPr>
          <w:rFonts w:ascii="Garamond" w:hAnsi="Garamond" w:cstheme="minorHAnsi"/>
          <w:i/>
          <w:sz w:val="22"/>
          <w:szCs w:val="20"/>
        </w:rPr>
      </w:pPr>
      <w:r>
        <w:rPr>
          <w:rFonts w:ascii="Garamond" w:hAnsi="Garamond" w:cstheme="minorHAnsi"/>
          <w:i/>
          <w:sz w:val="22"/>
          <w:szCs w:val="20"/>
        </w:rPr>
        <w:t xml:space="preserve">           </w:t>
      </w:r>
      <w:r w:rsidRPr="004F3D08">
        <w:rPr>
          <w:rFonts w:ascii="Garamond" w:hAnsi="Garamond" w:cstheme="minorHAnsi"/>
          <w:i/>
          <w:sz w:val="22"/>
          <w:szCs w:val="20"/>
        </w:rPr>
        <w:t>Thesis: “</w:t>
      </w:r>
      <w:r w:rsidRPr="004F3D08">
        <w:rPr>
          <w:rFonts w:ascii="Garamond" w:hAnsi="Garamond" w:cstheme="minorHAnsi"/>
          <w:sz w:val="22"/>
          <w:szCs w:val="20"/>
        </w:rPr>
        <w:t xml:space="preserve">’Diverse, but not too diverse’: Social </w:t>
      </w:r>
      <w:r w:rsidRPr="004F3D08">
        <w:rPr>
          <w:rFonts w:ascii="Garamond" w:hAnsi="Garamond" w:cstheme="minorHAnsi"/>
          <w:noProof/>
          <w:sz w:val="22"/>
          <w:szCs w:val="20"/>
        </w:rPr>
        <w:t>Identity</w:t>
      </w:r>
      <w:r w:rsidRPr="004F3D08">
        <w:rPr>
          <w:rFonts w:ascii="Garamond" w:hAnsi="Garamond" w:cstheme="minorHAnsi"/>
          <w:sz w:val="22"/>
          <w:szCs w:val="20"/>
        </w:rPr>
        <w:t xml:space="preserve">, </w:t>
      </w:r>
      <w:r w:rsidRPr="004F3D08">
        <w:rPr>
          <w:rFonts w:ascii="Garamond" w:hAnsi="Garamond" w:cstheme="minorHAnsi"/>
          <w:noProof/>
          <w:sz w:val="22"/>
          <w:szCs w:val="20"/>
        </w:rPr>
        <w:t>Oppression,</w:t>
      </w:r>
      <w:r w:rsidRPr="004F3D08">
        <w:rPr>
          <w:rFonts w:ascii="Garamond" w:hAnsi="Garamond" w:cstheme="minorHAnsi"/>
          <w:sz w:val="22"/>
          <w:szCs w:val="20"/>
        </w:rPr>
        <w:t xml:space="preserve"> and Resistance in Fan Culture”</w:t>
      </w:r>
    </w:p>
    <w:p w14:paraId="44D7CC6C" w14:textId="77777777" w:rsidR="00725E50" w:rsidRPr="004F3D08" w:rsidRDefault="00725E50" w:rsidP="00725E50">
      <w:pPr>
        <w:spacing w:after="0"/>
        <w:rPr>
          <w:rFonts w:ascii="Garamond" w:hAnsi="Garamond" w:cstheme="minorHAnsi"/>
          <w:sz w:val="22"/>
          <w:szCs w:val="20"/>
        </w:rPr>
      </w:pPr>
      <w:r w:rsidRPr="004F3D08">
        <w:rPr>
          <w:rFonts w:ascii="Garamond" w:hAnsi="Garamond" w:cstheme="minorHAnsi"/>
          <w:i/>
          <w:sz w:val="22"/>
          <w:szCs w:val="20"/>
        </w:rPr>
        <w:t xml:space="preserve">          International Education:</w:t>
      </w:r>
      <w:r w:rsidRPr="004F3D08">
        <w:rPr>
          <w:rFonts w:ascii="Garamond" w:hAnsi="Garamond" w:cstheme="minorHAnsi"/>
          <w:sz w:val="22"/>
          <w:szCs w:val="20"/>
        </w:rPr>
        <w:t xml:space="preserve"> The University of Jordan, spring 2016; Tokyo </w:t>
      </w:r>
      <w:proofErr w:type="spellStart"/>
      <w:r w:rsidRPr="004F3D08">
        <w:rPr>
          <w:rFonts w:ascii="Garamond" w:hAnsi="Garamond" w:cstheme="minorHAnsi"/>
          <w:sz w:val="22"/>
          <w:szCs w:val="20"/>
        </w:rPr>
        <w:t>Gakugei</w:t>
      </w:r>
      <w:proofErr w:type="spellEnd"/>
      <w:r w:rsidRPr="004F3D08">
        <w:rPr>
          <w:rFonts w:ascii="Garamond" w:hAnsi="Garamond" w:cstheme="minorHAnsi"/>
          <w:sz w:val="22"/>
          <w:szCs w:val="20"/>
        </w:rPr>
        <w:t xml:space="preserve"> University, summer 2017</w:t>
      </w:r>
    </w:p>
    <w:p w14:paraId="021C175B" w14:textId="4DFC097E" w:rsidR="00EC7435" w:rsidRPr="00563500" w:rsidRDefault="00563500" w:rsidP="00EC7435">
      <w:pPr>
        <w:spacing w:after="0"/>
        <w:rPr>
          <w:rFonts w:ascii="Garamond" w:hAnsi="Garamond" w:cstheme="minorHAnsi"/>
          <w:color w:val="BE980E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</w:pPr>
      <w:r w:rsidRPr="00A25C29">
        <w:rPr>
          <w:rFonts w:ascii="Garamond" w:hAnsi="Garamond" w:cstheme="minorHAnsi"/>
          <w:b/>
          <w:noProof/>
          <w:color w:val="BE980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0BEF70" wp14:editId="3DBC44FF">
                <wp:simplePos x="0" y="0"/>
                <wp:positionH relativeFrom="page">
                  <wp:posOffset>104775</wp:posOffset>
                </wp:positionH>
                <wp:positionV relativeFrom="paragraph">
                  <wp:posOffset>168910</wp:posOffset>
                </wp:positionV>
                <wp:extent cx="7591425" cy="1905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914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BE980E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0836181" id="Straight Connector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8.25pt,13.3pt" to="606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" strokecolor="#be980e">
                <w10:wrap anchorx="page"/>
              </v:line>
            </w:pict>
          </mc:Fallback>
        </mc:AlternateContent>
      </w:r>
    </w:p>
    <w:p w14:paraId="52C79256" w14:textId="237D2A76" w:rsidR="00F27AC7" w:rsidRPr="00F27AC7" w:rsidRDefault="00F27AC7" w:rsidP="00F27AC7">
      <w:pPr>
        <w:pStyle w:val="ListParagraph1"/>
        <w:spacing w:after="0"/>
        <w:ind w:left="0"/>
        <w:rPr>
          <w:rFonts w:ascii="Garamond" w:hAnsi="Garamond" w:cs="Calibri"/>
          <w:sz w:val="22"/>
          <w:szCs w:val="20"/>
        </w:rPr>
      </w:pPr>
    </w:p>
    <w:p w14:paraId="4D45D88A" w14:textId="6D31F18A" w:rsidR="00F27AC7" w:rsidRPr="00126546" w:rsidRDefault="00F27AC7" w:rsidP="00F27AC7">
      <w:pPr>
        <w:rPr>
          <w:rFonts w:ascii="Garamond" w:hAnsi="Garamond" w:cstheme="minorHAnsi"/>
          <w:b/>
          <w:bCs/>
          <w:color w:val="BE980E"/>
          <w:sz w:val="28"/>
          <w:szCs w:val="28"/>
        </w:rPr>
      </w:pPr>
      <w:r>
        <w:rPr>
          <w:rFonts w:ascii="Garamond" w:hAnsi="Garamond" w:cstheme="minorHAnsi"/>
          <w:b/>
          <w:bCs/>
          <w:color w:val="BE980E"/>
          <w:sz w:val="28"/>
          <w:szCs w:val="28"/>
        </w:rPr>
        <w:t xml:space="preserve">PRESENTATIONS &amp; </w:t>
      </w:r>
      <w:r w:rsidRPr="00126546">
        <w:rPr>
          <w:rFonts w:ascii="Garamond" w:hAnsi="Garamond" w:cstheme="minorHAnsi"/>
          <w:b/>
          <w:bCs/>
          <w:color w:val="BE980E"/>
          <w:sz w:val="28"/>
          <w:szCs w:val="28"/>
        </w:rPr>
        <w:t>PUBLICATIONS</w:t>
      </w:r>
    </w:p>
    <w:p w14:paraId="0B91042C" w14:textId="75F5222A" w:rsidR="00F27AC7" w:rsidRPr="004F3D08" w:rsidRDefault="00F27AC7" w:rsidP="00F27AC7">
      <w:pPr>
        <w:pStyle w:val="ListParagraph"/>
        <w:numPr>
          <w:ilvl w:val="0"/>
          <w:numId w:val="18"/>
        </w:numPr>
        <w:spacing w:after="120"/>
        <w:contextualSpacing w:val="0"/>
        <w:rPr>
          <w:rFonts w:ascii="Garamond" w:hAnsi="Garamond" w:cstheme="minorHAnsi"/>
          <w:sz w:val="22"/>
          <w:szCs w:val="20"/>
        </w:rPr>
      </w:pPr>
      <w:r w:rsidRPr="004F3D08">
        <w:rPr>
          <w:rFonts w:ascii="Garamond" w:hAnsi="Garamond" w:cstheme="minorHAnsi"/>
          <w:sz w:val="22"/>
          <w:szCs w:val="20"/>
        </w:rPr>
        <w:t>Stern, J. (2021) “</w:t>
      </w:r>
      <w:r w:rsidRPr="004F3D08">
        <w:rPr>
          <w:rFonts w:ascii="Garamond" w:hAnsi="Garamond" w:cstheme="minorHAnsi"/>
          <w:i/>
          <w:iCs/>
          <w:sz w:val="22"/>
          <w:szCs w:val="20"/>
        </w:rPr>
        <w:t>Genocide in China: Uighur Re-education Camps and International Response</w:t>
      </w:r>
      <w:r w:rsidRPr="004F3D08">
        <w:rPr>
          <w:rFonts w:ascii="Garamond" w:hAnsi="Garamond" w:cstheme="minorHAnsi"/>
          <w:sz w:val="22"/>
          <w:szCs w:val="20"/>
        </w:rPr>
        <w:t xml:space="preserve">,” </w:t>
      </w:r>
      <w:r>
        <w:rPr>
          <w:rFonts w:ascii="Garamond" w:hAnsi="Garamond" w:cstheme="minorHAnsi"/>
          <w:sz w:val="22"/>
          <w:szCs w:val="20"/>
        </w:rPr>
        <w:t>I</w:t>
      </w:r>
      <w:r w:rsidRPr="004F3D08">
        <w:rPr>
          <w:rFonts w:ascii="Garamond" w:hAnsi="Garamond" w:cstheme="minorHAnsi"/>
          <w:sz w:val="22"/>
          <w:szCs w:val="20"/>
        </w:rPr>
        <w:t xml:space="preserve">mmigration and </w:t>
      </w:r>
      <w:r>
        <w:rPr>
          <w:rFonts w:ascii="Garamond" w:hAnsi="Garamond" w:cstheme="minorHAnsi"/>
          <w:sz w:val="22"/>
          <w:szCs w:val="20"/>
        </w:rPr>
        <w:t>H</w:t>
      </w:r>
      <w:r w:rsidRPr="004F3D08">
        <w:rPr>
          <w:rFonts w:ascii="Garamond" w:hAnsi="Garamond" w:cstheme="minorHAnsi"/>
          <w:sz w:val="22"/>
          <w:szCs w:val="20"/>
        </w:rPr>
        <w:t xml:space="preserve">uman Rights </w:t>
      </w:r>
      <w:r>
        <w:rPr>
          <w:rFonts w:ascii="Garamond" w:hAnsi="Garamond" w:cstheme="minorHAnsi"/>
          <w:sz w:val="22"/>
          <w:szCs w:val="20"/>
        </w:rPr>
        <w:tab/>
      </w:r>
      <w:r w:rsidRPr="004F3D08">
        <w:rPr>
          <w:rFonts w:ascii="Garamond" w:hAnsi="Garamond" w:cstheme="minorHAnsi"/>
          <w:sz w:val="22"/>
          <w:szCs w:val="20"/>
        </w:rPr>
        <w:t xml:space="preserve">Law Review. </w:t>
      </w:r>
      <w:hyperlink r:id="rId13" w:history="1">
        <w:r w:rsidRPr="004F3D08">
          <w:rPr>
            <w:rStyle w:val="Hyperlink"/>
            <w:rFonts w:ascii="Garamond" w:hAnsi="Garamond" w:cstheme="minorHAnsi"/>
            <w:sz w:val="22"/>
            <w:szCs w:val="20"/>
          </w:rPr>
          <w:t>https://scho</w:t>
        </w:r>
        <w:r w:rsidRPr="004F3D08">
          <w:rPr>
            <w:rStyle w:val="Hyperlink"/>
            <w:rFonts w:ascii="Garamond" w:hAnsi="Garamond" w:cstheme="minorHAnsi"/>
            <w:sz w:val="22"/>
            <w:szCs w:val="20"/>
          </w:rPr>
          <w:t>l</w:t>
        </w:r>
        <w:r w:rsidRPr="004F3D08">
          <w:rPr>
            <w:rStyle w:val="Hyperlink"/>
            <w:rFonts w:ascii="Garamond" w:hAnsi="Garamond" w:cstheme="minorHAnsi"/>
            <w:sz w:val="22"/>
            <w:szCs w:val="20"/>
          </w:rPr>
          <w:t>arship.law.uc.edu/ihrlr/vol3/iss1/2/</w:t>
        </w:r>
      </w:hyperlink>
      <w:r w:rsidRPr="004F3D08">
        <w:rPr>
          <w:rFonts w:ascii="Garamond" w:hAnsi="Garamond" w:cstheme="minorHAnsi"/>
          <w:sz w:val="22"/>
          <w:szCs w:val="20"/>
        </w:rPr>
        <w:t xml:space="preserve"> </w:t>
      </w:r>
    </w:p>
    <w:p w14:paraId="5559BDE3" w14:textId="2C8290C7" w:rsidR="00F27AC7" w:rsidRPr="004F3D08" w:rsidRDefault="00F27AC7" w:rsidP="00F27AC7">
      <w:pPr>
        <w:pStyle w:val="ListParagraph"/>
        <w:numPr>
          <w:ilvl w:val="0"/>
          <w:numId w:val="18"/>
        </w:numPr>
        <w:spacing w:after="120"/>
        <w:contextualSpacing w:val="0"/>
        <w:rPr>
          <w:rFonts w:ascii="Garamond" w:hAnsi="Garamond" w:cstheme="minorHAnsi"/>
          <w:sz w:val="22"/>
          <w:szCs w:val="20"/>
        </w:rPr>
      </w:pPr>
      <w:r w:rsidRPr="004F3D08">
        <w:rPr>
          <w:rFonts w:ascii="Garamond" w:hAnsi="Garamond" w:cstheme="minorHAnsi"/>
          <w:sz w:val="22"/>
          <w:szCs w:val="20"/>
        </w:rPr>
        <w:t>Stern, J. (2021) “</w:t>
      </w:r>
      <w:r w:rsidRPr="004F3D08">
        <w:rPr>
          <w:rFonts w:ascii="Garamond" w:hAnsi="Garamond" w:cstheme="minorHAnsi"/>
          <w:i/>
          <w:iCs/>
          <w:sz w:val="22"/>
          <w:szCs w:val="20"/>
        </w:rPr>
        <w:t>Missing and Murdered Indigenous Women: Canada and Charges of Genocide</w:t>
      </w:r>
      <w:r>
        <w:rPr>
          <w:rFonts w:ascii="Garamond" w:hAnsi="Garamond" w:cstheme="minorHAnsi"/>
          <w:sz w:val="22"/>
          <w:szCs w:val="20"/>
        </w:rPr>
        <w:t xml:space="preserve">” </w:t>
      </w:r>
      <w:r w:rsidRPr="004F3D08">
        <w:rPr>
          <w:rFonts w:ascii="Garamond" w:hAnsi="Garamond" w:cstheme="minorHAnsi"/>
          <w:sz w:val="22"/>
          <w:szCs w:val="20"/>
        </w:rPr>
        <w:t xml:space="preserve">Immigration and Human Rights </w:t>
      </w:r>
      <w:r>
        <w:rPr>
          <w:rFonts w:ascii="Garamond" w:hAnsi="Garamond" w:cstheme="minorHAnsi"/>
          <w:sz w:val="22"/>
          <w:szCs w:val="20"/>
        </w:rPr>
        <w:tab/>
      </w:r>
      <w:r w:rsidRPr="004F3D08">
        <w:rPr>
          <w:rFonts w:ascii="Garamond" w:hAnsi="Garamond" w:cstheme="minorHAnsi"/>
          <w:sz w:val="22"/>
          <w:szCs w:val="20"/>
        </w:rPr>
        <w:t xml:space="preserve">Law Review Blog. </w:t>
      </w:r>
      <w:hyperlink r:id="rId14" w:history="1">
        <w:r w:rsidRPr="004F3D08">
          <w:rPr>
            <w:rStyle w:val="Hyperlink"/>
            <w:rFonts w:ascii="Garamond" w:hAnsi="Garamond" w:cstheme="minorHAnsi"/>
            <w:sz w:val="22"/>
            <w:szCs w:val="20"/>
          </w:rPr>
          <w:t>https://bit.ly/3yj5myn</w:t>
        </w:r>
      </w:hyperlink>
      <w:r w:rsidRPr="004F3D08">
        <w:rPr>
          <w:rFonts w:ascii="Garamond" w:hAnsi="Garamond" w:cstheme="minorHAnsi"/>
          <w:sz w:val="22"/>
          <w:szCs w:val="20"/>
        </w:rPr>
        <w:t xml:space="preserve"> </w:t>
      </w:r>
    </w:p>
    <w:p w14:paraId="6ED68641" w14:textId="2E4A9218" w:rsidR="00F27AC7" w:rsidRPr="004F3D08" w:rsidRDefault="00F27AC7" w:rsidP="00F27AC7">
      <w:pPr>
        <w:pStyle w:val="ListParagraph"/>
        <w:numPr>
          <w:ilvl w:val="0"/>
          <w:numId w:val="18"/>
        </w:numPr>
        <w:spacing w:after="120"/>
        <w:contextualSpacing w:val="0"/>
        <w:rPr>
          <w:rFonts w:ascii="Garamond" w:hAnsi="Garamond" w:cstheme="minorHAnsi"/>
          <w:sz w:val="22"/>
          <w:szCs w:val="20"/>
        </w:rPr>
      </w:pPr>
      <w:r w:rsidRPr="004F3D08">
        <w:rPr>
          <w:rFonts w:ascii="Garamond" w:hAnsi="Garamond" w:cstheme="minorHAnsi"/>
          <w:sz w:val="22"/>
          <w:szCs w:val="20"/>
        </w:rPr>
        <w:t>Stern, J. (2021) “</w:t>
      </w:r>
      <w:r w:rsidRPr="004F3D08">
        <w:rPr>
          <w:rFonts w:ascii="Garamond" w:hAnsi="Garamond" w:cstheme="minorHAnsi"/>
          <w:i/>
          <w:iCs/>
          <w:sz w:val="22"/>
          <w:szCs w:val="20"/>
        </w:rPr>
        <w:t>Pipeline of Violence: The Oil Industry and Missing and Murdered Indigenous Women</w:t>
      </w:r>
      <w:r w:rsidRPr="004F3D08">
        <w:rPr>
          <w:rFonts w:ascii="Garamond" w:hAnsi="Garamond" w:cstheme="minorHAnsi"/>
          <w:sz w:val="22"/>
          <w:szCs w:val="20"/>
        </w:rPr>
        <w:t>,”</w:t>
      </w:r>
      <w:r w:rsidRPr="004F3D08">
        <w:rPr>
          <w:rFonts w:ascii="Garamond" w:hAnsi="Garamond" w:cstheme="minorHAnsi"/>
          <w:sz w:val="22"/>
          <w:szCs w:val="20"/>
        </w:rPr>
        <w:tab/>
        <w:t xml:space="preserve">Immigration and Human </w:t>
      </w:r>
      <w:r>
        <w:rPr>
          <w:rFonts w:ascii="Garamond" w:hAnsi="Garamond" w:cstheme="minorHAnsi"/>
          <w:sz w:val="22"/>
          <w:szCs w:val="20"/>
        </w:rPr>
        <w:tab/>
      </w:r>
      <w:r w:rsidRPr="004F3D08">
        <w:rPr>
          <w:rFonts w:ascii="Garamond" w:hAnsi="Garamond" w:cstheme="minorHAnsi"/>
          <w:sz w:val="22"/>
          <w:szCs w:val="20"/>
        </w:rPr>
        <w:t xml:space="preserve">Rights Law Review Blog. </w:t>
      </w:r>
      <w:hyperlink r:id="rId15" w:history="1">
        <w:r w:rsidRPr="004F3D08">
          <w:rPr>
            <w:rStyle w:val="Hyperlink"/>
            <w:rFonts w:ascii="Garamond" w:hAnsi="Garamond" w:cstheme="minorHAnsi"/>
            <w:sz w:val="22"/>
            <w:szCs w:val="20"/>
          </w:rPr>
          <w:t>https://bit.ly/3vt2qgt</w:t>
        </w:r>
      </w:hyperlink>
      <w:r w:rsidRPr="004F3D08">
        <w:rPr>
          <w:rFonts w:ascii="Garamond" w:hAnsi="Garamond" w:cstheme="minorHAnsi"/>
          <w:sz w:val="22"/>
          <w:szCs w:val="20"/>
        </w:rPr>
        <w:t xml:space="preserve"> </w:t>
      </w:r>
    </w:p>
    <w:p w14:paraId="36E94ED2" w14:textId="3FAD803C" w:rsidR="00F27AC7" w:rsidRPr="004F3D08" w:rsidRDefault="00F27AC7" w:rsidP="00F27AC7">
      <w:pPr>
        <w:pStyle w:val="ListParagraph"/>
        <w:numPr>
          <w:ilvl w:val="0"/>
          <w:numId w:val="18"/>
        </w:numPr>
        <w:spacing w:after="120"/>
        <w:contextualSpacing w:val="0"/>
        <w:rPr>
          <w:rFonts w:ascii="Garamond" w:hAnsi="Garamond" w:cstheme="minorHAnsi"/>
          <w:sz w:val="22"/>
          <w:szCs w:val="20"/>
        </w:rPr>
      </w:pPr>
      <w:r w:rsidRPr="004F3D08">
        <w:rPr>
          <w:rFonts w:ascii="Garamond" w:hAnsi="Garamond" w:cstheme="minorHAnsi"/>
          <w:sz w:val="22"/>
          <w:szCs w:val="20"/>
        </w:rPr>
        <w:t xml:space="preserve">Stern, J. (2021) “Missing and Murdered Indigenous Women: Ashley Loring </w:t>
      </w:r>
      <w:proofErr w:type="spellStart"/>
      <w:r w:rsidRPr="004F3D08">
        <w:rPr>
          <w:rFonts w:ascii="Garamond" w:hAnsi="Garamond" w:cstheme="minorHAnsi"/>
          <w:sz w:val="22"/>
          <w:szCs w:val="20"/>
        </w:rPr>
        <w:t>Heavyrunner</w:t>
      </w:r>
      <w:proofErr w:type="spellEnd"/>
      <w:r w:rsidRPr="004F3D08">
        <w:rPr>
          <w:rFonts w:ascii="Garamond" w:hAnsi="Garamond" w:cstheme="minorHAnsi"/>
          <w:sz w:val="22"/>
          <w:szCs w:val="20"/>
        </w:rPr>
        <w:t xml:space="preserve"> and Jurisdictional </w:t>
      </w:r>
      <w:r w:rsidRPr="004F3D08">
        <w:rPr>
          <w:rFonts w:ascii="Garamond" w:hAnsi="Garamond" w:cstheme="minorHAnsi"/>
          <w:sz w:val="22"/>
          <w:szCs w:val="20"/>
        </w:rPr>
        <w:tab/>
        <w:t xml:space="preserve">Inadequacies” Immigration and Human Rights Law Review Blog. </w:t>
      </w:r>
      <w:hyperlink r:id="rId16" w:history="1">
        <w:r w:rsidRPr="004F3D08">
          <w:rPr>
            <w:rStyle w:val="Hyperlink"/>
            <w:rFonts w:ascii="Garamond" w:hAnsi="Garamond" w:cstheme="minorHAnsi"/>
            <w:sz w:val="22"/>
            <w:szCs w:val="20"/>
          </w:rPr>
          <w:t>https://bit.ly/38AitQG</w:t>
        </w:r>
      </w:hyperlink>
      <w:r w:rsidRPr="004F3D08">
        <w:rPr>
          <w:rFonts w:ascii="Garamond" w:hAnsi="Garamond" w:cstheme="minorHAnsi"/>
          <w:sz w:val="22"/>
          <w:szCs w:val="20"/>
        </w:rPr>
        <w:t xml:space="preserve"> </w:t>
      </w:r>
    </w:p>
    <w:p w14:paraId="2F8194A6" w14:textId="2C8F4AF8" w:rsidR="00F27AC7" w:rsidRPr="004F3D08" w:rsidRDefault="00F27AC7" w:rsidP="00F27AC7">
      <w:pPr>
        <w:pStyle w:val="ListParagraph"/>
        <w:numPr>
          <w:ilvl w:val="0"/>
          <w:numId w:val="18"/>
        </w:numPr>
        <w:spacing w:after="120"/>
        <w:contextualSpacing w:val="0"/>
        <w:rPr>
          <w:rFonts w:ascii="Garamond" w:hAnsi="Garamond" w:cstheme="minorHAnsi"/>
          <w:sz w:val="22"/>
          <w:szCs w:val="20"/>
        </w:rPr>
      </w:pPr>
      <w:r w:rsidRPr="004F3D08">
        <w:rPr>
          <w:rFonts w:ascii="Garamond" w:hAnsi="Garamond" w:cstheme="minorHAnsi"/>
          <w:sz w:val="22"/>
          <w:szCs w:val="20"/>
        </w:rPr>
        <w:lastRenderedPageBreak/>
        <w:t>Stern, J. (2021) “</w:t>
      </w:r>
      <w:r w:rsidRPr="004F3D08">
        <w:rPr>
          <w:rFonts w:ascii="Garamond" w:hAnsi="Garamond" w:cstheme="minorHAnsi"/>
          <w:i/>
          <w:iCs/>
          <w:sz w:val="22"/>
          <w:szCs w:val="20"/>
        </w:rPr>
        <w:t>Missing and Murdered Indigenous Women: The Colonizing Nature of Law</w:t>
      </w:r>
      <w:r w:rsidRPr="004F3D08">
        <w:rPr>
          <w:rFonts w:ascii="Garamond" w:hAnsi="Garamond" w:cstheme="minorHAnsi"/>
          <w:sz w:val="22"/>
          <w:szCs w:val="20"/>
        </w:rPr>
        <w:t>,”</w:t>
      </w:r>
      <w:r>
        <w:rPr>
          <w:rFonts w:ascii="Garamond" w:hAnsi="Garamond" w:cstheme="minorHAnsi"/>
          <w:sz w:val="22"/>
          <w:szCs w:val="20"/>
        </w:rPr>
        <w:t xml:space="preserve"> </w:t>
      </w:r>
      <w:r w:rsidRPr="004F3D08">
        <w:rPr>
          <w:rFonts w:ascii="Garamond" w:hAnsi="Garamond" w:cstheme="minorHAnsi"/>
          <w:sz w:val="22"/>
          <w:szCs w:val="20"/>
        </w:rPr>
        <w:t xml:space="preserve">Immigration and Human Rights </w:t>
      </w:r>
      <w:r>
        <w:rPr>
          <w:rFonts w:ascii="Garamond" w:hAnsi="Garamond" w:cstheme="minorHAnsi"/>
          <w:sz w:val="22"/>
          <w:szCs w:val="20"/>
        </w:rPr>
        <w:tab/>
      </w:r>
      <w:r w:rsidRPr="004F3D08">
        <w:rPr>
          <w:rFonts w:ascii="Garamond" w:hAnsi="Garamond" w:cstheme="minorHAnsi"/>
          <w:sz w:val="22"/>
          <w:szCs w:val="20"/>
        </w:rPr>
        <w:t xml:space="preserve">Law Review Blog. </w:t>
      </w:r>
      <w:hyperlink r:id="rId17" w:history="1">
        <w:r w:rsidRPr="004F3D08">
          <w:rPr>
            <w:rStyle w:val="Hyperlink"/>
            <w:rFonts w:ascii="Garamond" w:hAnsi="Garamond" w:cstheme="minorHAnsi"/>
            <w:sz w:val="22"/>
            <w:szCs w:val="20"/>
          </w:rPr>
          <w:t>https://bit.ly/3LquK8S</w:t>
        </w:r>
      </w:hyperlink>
      <w:r w:rsidRPr="004F3D08">
        <w:rPr>
          <w:rFonts w:ascii="Garamond" w:hAnsi="Garamond" w:cstheme="minorHAnsi"/>
          <w:sz w:val="22"/>
          <w:szCs w:val="20"/>
        </w:rPr>
        <w:t xml:space="preserve"> </w:t>
      </w:r>
    </w:p>
    <w:p w14:paraId="19306D4A" w14:textId="1115ED36" w:rsidR="00F27AC7" w:rsidRPr="004F3D08" w:rsidRDefault="00F27AC7" w:rsidP="00F27AC7">
      <w:pPr>
        <w:pStyle w:val="ListParagraph"/>
        <w:numPr>
          <w:ilvl w:val="0"/>
          <w:numId w:val="18"/>
        </w:numPr>
        <w:spacing w:after="120"/>
        <w:contextualSpacing w:val="0"/>
        <w:rPr>
          <w:rFonts w:ascii="Garamond" w:hAnsi="Garamond" w:cstheme="minorHAnsi"/>
          <w:sz w:val="22"/>
          <w:szCs w:val="20"/>
        </w:rPr>
      </w:pPr>
      <w:r w:rsidRPr="004F3D08">
        <w:rPr>
          <w:rFonts w:ascii="Garamond" w:hAnsi="Garamond" w:cstheme="minorHAnsi"/>
          <w:sz w:val="22"/>
          <w:szCs w:val="20"/>
        </w:rPr>
        <w:t xml:space="preserve">Stern, J., &amp; </w:t>
      </w:r>
      <w:proofErr w:type="spellStart"/>
      <w:r w:rsidRPr="004F3D08">
        <w:rPr>
          <w:rFonts w:ascii="Garamond" w:hAnsi="Garamond" w:cstheme="minorHAnsi"/>
          <w:sz w:val="22"/>
          <w:szCs w:val="20"/>
        </w:rPr>
        <w:t>Kohfeldt</w:t>
      </w:r>
      <w:proofErr w:type="spellEnd"/>
      <w:r w:rsidRPr="004F3D08">
        <w:rPr>
          <w:rFonts w:ascii="Garamond" w:hAnsi="Garamond" w:cstheme="minorHAnsi"/>
          <w:sz w:val="22"/>
          <w:szCs w:val="20"/>
        </w:rPr>
        <w:t xml:space="preserve">, D. (2017) </w:t>
      </w:r>
      <w:r w:rsidRPr="004F3D08">
        <w:rPr>
          <w:rFonts w:ascii="Garamond" w:hAnsi="Garamond" w:cstheme="minorHAnsi"/>
          <w:i/>
          <w:sz w:val="22"/>
          <w:szCs w:val="20"/>
        </w:rPr>
        <w:t xml:space="preserve">“‘Diverse but not too diverse’: Social Identity, Oppression, </w:t>
      </w:r>
      <w:r w:rsidRPr="004F3D08">
        <w:rPr>
          <w:rFonts w:ascii="Garamond" w:hAnsi="Garamond" w:cstheme="minorHAnsi"/>
          <w:i/>
          <w:noProof/>
          <w:sz w:val="22"/>
          <w:szCs w:val="20"/>
        </w:rPr>
        <w:t>and</w:t>
      </w:r>
      <w:r w:rsidRPr="004F3D08">
        <w:rPr>
          <w:rFonts w:ascii="Garamond" w:hAnsi="Garamond" w:cstheme="minorHAnsi"/>
          <w:i/>
          <w:sz w:val="22"/>
          <w:szCs w:val="20"/>
        </w:rPr>
        <w:t xml:space="preserve"> Resistance in Fan </w:t>
      </w:r>
      <w:r w:rsidRPr="004F3D08">
        <w:rPr>
          <w:rFonts w:ascii="Garamond" w:hAnsi="Garamond" w:cstheme="minorHAnsi"/>
          <w:i/>
          <w:sz w:val="22"/>
          <w:szCs w:val="20"/>
        </w:rPr>
        <w:tab/>
      </w:r>
      <w:r w:rsidRPr="004F3D08">
        <w:rPr>
          <w:rFonts w:ascii="Garamond" w:hAnsi="Garamond" w:cstheme="minorHAnsi"/>
          <w:i/>
          <w:sz w:val="22"/>
          <w:szCs w:val="20"/>
        </w:rPr>
        <w:tab/>
        <w:t>Culture,”</w:t>
      </w:r>
      <w:r w:rsidRPr="004F3D08">
        <w:rPr>
          <w:rFonts w:ascii="Garamond" w:hAnsi="Garamond" w:cstheme="minorHAnsi"/>
          <w:sz w:val="22"/>
          <w:szCs w:val="20"/>
        </w:rPr>
        <w:t xml:space="preserve"> 38th annual </w:t>
      </w:r>
      <w:r w:rsidRPr="004F3D08">
        <w:rPr>
          <w:rFonts w:ascii="Garamond" w:hAnsi="Garamond" w:cstheme="minorHAnsi"/>
          <w:noProof/>
          <w:sz w:val="22"/>
          <w:szCs w:val="20"/>
        </w:rPr>
        <w:t>Southwest</w:t>
      </w:r>
      <w:r w:rsidRPr="004F3D08">
        <w:rPr>
          <w:rFonts w:ascii="Garamond" w:hAnsi="Garamond" w:cstheme="minorHAnsi"/>
          <w:sz w:val="22"/>
          <w:szCs w:val="20"/>
        </w:rPr>
        <w:t xml:space="preserve"> Popular/American Culture Association (SWPACA) Conference,</w:t>
      </w:r>
      <w:r w:rsidRPr="004F3D08">
        <w:rPr>
          <w:rFonts w:ascii="Garamond" w:hAnsi="Garamond" w:cstheme="minorHAnsi"/>
          <w:sz w:val="18"/>
        </w:rPr>
        <w:t xml:space="preserve"> </w:t>
      </w:r>
      <w:r w:rsidRPr="004F3D08">
        <w:rPr>
          <w:rFonts w:ascii="Garamond" w:hAnsi="Garamond" w:cstheme="minorHAnsi"/>
          <w:sz w:val="18"/>
        </w:rPr>
        <w:tab/>
      </w:r>
      <w:r w:rsidRPr="004F3D08">
        <w:rPr>
          <w:rFonts w:ascii="Garamond" w:hAnsi="Garamond" w:cstheme="minorHAnsi"/>
          <w:sz w:val="18"/>
        </w:rPr>
        <w:tab/>
      </w:r>
      <w:r w:rsidRPr="004F3D08">
        <w:rPr>
          <w:rFonts w:ascii="Garamond" w:hAnsi="Garamond" w:cstheme="minorHAnsi"/>
          <w:sz w:val="18"/>
        </w:rPr>
        <w:tab/>
        <w:t xml:space="preserve"> </w:t>
      </w:r>
      <w:r w:rsidRPr="004F3D08">
        <w:rPr>
          <w:rFonts w:ascii="Garamond" w:hAnsi="Garamond" w:cstheme="minorHAnsi"/>
          <w:sz w:val="22"/>
          <w:szCs w:val="20"/>
        </w:rPr>
        <w:t>Albuquerque, NM.</w:t>
      </w:r>
    </w:p>
    <w:p w14:paraId="71DD6035" w14:textId="77777777" w:rsidR="00F27AC7" w:rsidRDefault="00F27AC7" w:rsidP="00F27AC7">
      <w:pPr>
        <w:pStyle w:val="ListParagraph"/>
        <w:numPr>
          <w:ilvl w:val="0"/>
          <w:numId w:val="18"/>
        </w:numPr>
        <w:spacing w:after="120"/>
        <w:contextualSpacing w:val="0"/>
        <w:rPr>
          <w:rFonts w:ascii="Garamond" w:hAnsi="Garamond" w:cstheme="minorHAnsi"/>
          <w:sz w:val="22"/>
          <w:szCs w:val="20"/>
        </w:rPr>
      </w:pPr>
      <w:r w:rsidRPr="004F3D08">
        <w:rPr>
          <w:rFonts w:ascii="Garamond" w:hAnsi="Garamond" w:cstheme="minorHAnsi"/>
          <w:sz w:val="22"/>
          <w:szCs w:val="20"/>
        </w:rPr>
        <w:t xml:space="preserve">Stern, J., &amp; </w:t>
      </w:r>
      <w:proofErr w:type="spellStart"/>
      <w:r w:rsidRPr="004F3D08">
        <w:rPr>
          <w:rFonts w:ascii="Garamond" w:hAnsi="Garamond" w:cstheme="minorHAnsi"/>
          <w:sz w:val="22"/>
          <w:szCs w:val="20"/>
        </w:rPr>
        <w:t>Kohfeldt</w:t>
      </w:r>
      <w:proofErr w:type="spellEnd"/>
      <w:r w:rsidRPr="004F3D08">
        <w:rPr>
          <w:rFonts w:ascii="Garamond" w:hAnsi="Garamond" w:cstheme="minorHAnsi"/>
          <w:sz w:val="22"/>
          <w:szCs w:val="20"/>
        </w:rPr>
        <w:t>, D. (2017) “</w:t>
      </w:r>
      <w:r w:rsidRPr="004F3D08">
        <w:rPr>
          <w:rFonts w:ascii="Garamond" w:hAnsi="Garamond" w:cstheme="minorHAnsi"/>
          <w:i/>
          <w:sz w:val="22"/>
          <w:szCs w:val="20"/>
        </w:rPr>
        <w:t>Creating Community through Resistance in Comic Fan Culture,</w:t>
      </w:r>
      <w:r w:rsidRPr="004F3D08">
        <w:rPr>
          <w:rFonts w:ascii="Garamond" w:hAnsi="Garamond" w:cstheme="minorHAnsi"/>
          <w:sz w:val="22"/>
          <w:szCs w:val="20"/>
        </w:rPr>
        <w:t xml:space="preserve">” Comics Arts </w:t>
      </w:r>
      <w:r w:rsidRPr="004F3D08">
        <w:rPr>
          <w:rFonts w:ascii="Garamond" w:hAnsi="Garamond" w:cstheme="minorHAnsi"/>
          <w:sz w:val="22"/>
          <w:szCs w:val="20"/>
        </w:rPr>
        <w:tab/>
        <w:t>Conference, San Diego, CA.</w:t>
      </w:r>
    </w:p>
    <w:p w14:paraId="54C0D786" w14:textId="202BD696" w:rsidR="00F27AC7" w:rsidRPr="004F3D08" w:rsidRDefault="00F27AC7" w:rsidP="00F27AC7">
      <w:pPr>
        <w:pStyle w:val="ListParagraph"/>
        <w:numPr>
          <w:ilvl w:val="0"/>
          <w:numId w:val="18"/>
        </w:numPr>
        <w:spacing w:after="120"/>
        <w:contextualSpacing w:val="0"/>
        <w:rPr>
          <w:rFonts w:ascii="Garamond" w:hAnsi="Garamond" w:cstheme="minorHAnsi"/>
          <w:sz w:val="22"/>
          <w:szCs w:val="20"/>
        </w:rPr>
      </w:pPr>
      <w:r w:rsidRPr="007E07DC">
        <w:rPr>
          <w:rFonts w:ascii="Garamond" w:hAnsi="Garamond" w:cstheme="minorHAnsi"/>
          <w:sz w:val="22"/>
          <w:szCs w:val="20"/>
        </w:rPr>
        <w:t>Stern, Julia. (2016). "Diverse but not too diverse": Social Identity, Oppression, and Resistance in Fan Culture. In </w:t>
      </w:r>
      <w:r w:rsidRPr="007E07DC">
        <w:rPr>
          <w:rFonts w:ascii="Garamond" w:hAnsi="Garamond" w:cstheme="minorHAnsi"/>
          <w:i/>
          <w:iCs/>
          <w:sz w:val="22"/>
          <w:szCs w:val="20"/>
        </w:rPr>
        <w:t xml:space="preserve">BSU </w:t>
      </w:r>
      <w:r>
        <w:rPr>
          <w:rFonts w:ascii="Garamond" w:hAnsi="Garamond" w:cstheme="minorHAnsi"/>
          <w:i/>
          <w:iCs/>
          <w:sz w:val="22"/>
          <w:szCs w:val="20"/>
        </w:rPr>
        <w:tab/>
      </w:r>
      <w:r w:rsidRPr="007E07DC">
        <w:rPr>
          <w:rFonts w:ascii="Garamond" w:hAnsi="Garamond" w:cstheme="minorHAnsi"/>
          <w:i/>
          <w:iCs/>
          <w:sz w:val="22"/>
          <w:szCs w:val="20"/>
        </w:rPr>
        <w:t>Honors Program Theses and Projects.</w:t>
      </w:r>
      <w:r w:rsidRPr="007E07DC">
        <w:rPr>
          <w:rFonts w:ascii="Garamond" w:hAnsi="Garamond" w:cstheme="minorHAnsi"/>
          <w:sz w:val="22"/>
          <w:szCs w:val="20"/>
        </w:rPr>
        <w:t xml:space="preserve"> Item 178. Available at: </w:t>
      </w:r>
      <w:hyperlink r:id="rId18" w:history="1">
        <w:r w:rsidRPr="00AF7CA0">
          <w:rPr>
            <w:rStyle w:val="Hyperlink"/>
            <w:rFonts w:ascii="Garamond" w:hAnsi="Garamond" w:cstheme="minorHAnsi"/>
            <w:sz w:val="22"/>
            <w:szCs w:val="20"/>
          </w:rPr>
          <w:t>https://vc.bridgew.edu/honors_proj/178</w:t>
        </w:r>
      </w:hyperlink>
      <w:r>
        <w:rPr>
          <w:rFonts w:ascii="Garamond" w:hAnsi="Garamond" w:cstheme="minorHAnsi"/>
          <w:sz w:val="22"/>
          <w:szCs w:val="20"/>
        </w:rPr>
        <w:t xml:space="preserve"> </w:t>
      </w:r>
    </w:p>
    <w:p w14:paraId="20CBB540" w14:textId="4CD40D9C" w:rsidR="00F27AC7" w:rsidRPr="00F27AC7" w:rsidRDefault="00F27AC7" w:rsidP="006E3A56">
      <w:pPr>
        <w:rPr>
          <w:rFonts w:ascii="Garamond" w:hAnsi="Garamond" w:cstheme="minorHAnsi"/>
          <w:b/>
          <w:bCs/>
          <w:color w:val="BE980E"/>
          <w:sz w:val="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A25C29">
        <w:rPr>
          <w:rFonts w:ascii="Garamond" w:hAnsi="Garamond" w:cstheme="minorHAnsi"/>
          <w:b/>
          <w:noProof/>
          <w:color w:val="BE980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2F6335" wp14:editId="786838A9">
                <wp:simplePos x="0" y="0"/>
                <wp:positionH relativeFrom="margin">
                  <wp:posOffset>-381000</wp:posOffset>
                </wp:positionH>
                <wp:positionV relativeFrom="paragraph">
                  <wp:posOffset>83820</wp:posOffset>
                </wp:positionV>
                <wp:extent cx="7591425" cy="19050"/>
                <wp:effectExtent l="0" t="0" r="28575" b="19050"/>
                <wp:wrapTopAndBottom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914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BE980E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F39F03" id="Straight Connector 7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30pt,6.6pt" to="567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" strokecolor="#be980e">
                <w10:wrap type="topAndBottom" anchorx="margin"/>
              </v:line>
            </w:pict>
          </mc:Fallback>
        </mc:AlternateContent>
      </w:r>
    </w:p>
    <w:p w14:paraId="57904CA5" w14:textId="7B69B182" w:rsidR="00AF1376" w:rsidRPr="00EC5307" w:rsidRDefault="00A25C29" w:rsidP="006E3A56">
      <w:pPr>
        <w:rPr>
          <w:rFonts w:ascii="Garamond" w:hAnsi="Garamond" w:cstheme="minorHAnsi"/>
          <w:b/>
          <w:bCs/>
          <w:color w:val="BE980E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EC5307">
        <w:rPr>
          <w:rFonts w:ascii="Garamond" w:hAnsi="Garamond" w:cstheme="minorHAnsi"/>
          <w:b/>
          <w:bCs/>
          <w:color w:val="BE980E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PROFESSIONAL EXPERIENCES</w:t>
      </w:r>
    </w:p>
    <w:p w14:paraId="5B9AF64A" w14:textId="05BAB859" w:rsidR="006E3A56" w:rsidRPr="00521F3D" w:rsidRDefault="006E3A56" w:rsidP="006E3A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</w:pPr>
      <w:r>
        <w:rPr>
          <w:rStyle w:val="normaltextrun"/>
          <w:rFonts w:ascii="Garamond" w:hAnsi="Garamond" w:cstheme="minorBidi"/>
          <w:b/>
          <w:bCs/>
          <w:color w:val="000000" w:themeColor="text1"/>
          <w:sz w:val="22"/>
          <w:szCs w:val="22"/>
        </w:rPr>
        <w:t>Legal Research &amp; Instruction Librarian</w:t>
      </w:r>
      <w:r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 xml:space="preserve">                                                                                          January 2023 </w:t>
      </w:r>
      <w:r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–</w:t>
      </w:r>
      <w:r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 xml:space="preserve"> </w:t>
      </w:r>
      <w:r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July 2026</w:t>
      </w:r>
    </w:p>
    <w:p w14:paraId="62E7497A" w14:textId="77777777" w:rsidR="006E3A56" w:rsidRDefault="006E3A56" w:rsidP="006E3A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</w:pPr>
      <w:r w:rsidRPr="00E46B67">
        <w:rPr>
          <w:rStyle w:val="normaltextrun"/>
          <w:rFonts w:ascii="Garamond" w:hAnsi="Garamond" w:cstheme="minorBidi"/>
          <w:i/>
          <w:iCs/>
          <w:color w:val="000000" w:themeColor="text1"/>
          <w:sz w:val="22"/>
          <w:szCs w:val="22"/>
        </w:rPr>
        <w:t xml:space="preserve">Suffolk University School of Law, </w:t>
      </w:r>
      <w:r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Boston, MA</w:t>
      </w:r>
    </w:p>
    <w:p w14:paraId="5DFAA9EE" w14:textId="77777777" w:rsidR="006E3A56" w:rsidRPr="007E7BCE" w:rsidRDefault="006E3A56" w:rsidP="006E3A56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theme="minorHAnsi"/>
          <w:color w:val="000000"/>
          <w:sz w:val="22"/>
        </w:rPr>
      </w:pPr>
      <w:r w:rsidRPr="007E7BCE">
        <w:rPr>
          <w:rFonts w:ascii="Garamond" w:hAnsi="Garamond" w:cstheme="minorHAnsi"/>
          <w:color w:val="000000"/>
          <w:sz w:val="22"/>
        </w:rPr>
        <w:t xml:space="preserve">Worked with professors on special projects focused on </w:t>
      </w:r>
      <w:r>
        <w:rPr>
          <w:rFonts w:ascii="Garamond" w:hAnsi="Garamond" w:cstheme="minorHAnsi"/>
          <w:color w:val="000000"/>
          <w:sz w:val="22"/>
        </w:rPr>
        <w:t>i</w:t>
      </w:r>
      <w:r w:rsidRPr="007E7BCE">
        <w:rPr>
          <w:rFonts w:ascii="Garamond" w:hAnsi="Garamond" w:cstheme="minorHAnsi"/>
          <w:color w:val="000000"/>
          <w:sz w:val="22"/>
        </w:rPr>
        <w:t xml:space="preserve">ndigenous rights, </w:t>
      </w:r>
      <w:r>
        <w:rPr>
          <w:rFonts w:ascii="Garamond" w:hAnsi="Garamond" w:cstheme="minorHAnsi"/>
          <w:color w:val="000000"/>
          <w:sz w:val="22"/>
        </w:rPr>
        <w:t>h</w:t>
      </w:r>
      <w:r w:rsidRPr="007E7BCE">
        <w:rPr>
          <w:rFonts w:ascii="Garamond" w:hAnsi="Garamond" w:cstheme="minorHAnsi"/>
          <w:color w:val="000000"/>
          <w:sz w:val="22"/>
        </w:rPr>
        <w:t xml:space="preserve">uman rights, </w:t>
      </w:r>
      <w:r>
        <w:rPr>
          <w:rFonts w:ascii="Garamond" w:hAnsi="Garamond" w:cstheme="minorHAnsi"/>
          <w:color w:val="000000"/>
          <w:sz w:val="22"/>
        </w:rPr>
        <w:t xml:space="preserve">health related issues, </w:t>
      </w:r>
      <w:r w:rsidRPr="007E7BCE">
        <w:rPr>
          <w:rFonts w:ascii="Garamond" w:hAnsi="Garamond" w:cstheme="minorHAnsi"/>
          <w:color w:val="000000"/>
          <w:sz w:val="22"/>
        </w:rPr>
        <w:t>and student well-being.</w:t>
      </w:r>
    </w:p>
    <w:p w14:paraId="7455FCC7" w14:textId="77777777" w:rsidR="006E3A56" w:rsidRPr="001B700C" w:rsidRDefault="006E3A56" w:rsidP="006E3A56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Garamond" w:hAnsi="Garamond" w:cstheme="minorBidi"/>
          <w:color w:val="000000" w:themeColor="text1"/>
          <w:sz w:val="22"/>
          <w:szCs w:val="22"/>
        </w:rPr>
      </w:pPr>
      <w:r w:rsidRPr="001B700C">
        <w:rPr>
          <w:rFonts w:ascii="Garamond" w:hAnsi="Garamond" w:cstheme="minorHAnsi"/>
          <w:color w:val="000000"/>
          <w:sz w:val="22"/>
        </w:rPr>
        <w:t>Taught research skills classes for both beginner and advanced learners.</w:t>
      </w:r>
      <w:r>
        <w:rPr>
          <w:rFonts w:ascii="Garamond" w:hAnsi="Garamond" w:cstheme="minorHAnsi"/>
          <w:color w:val="000000"/>
          <w:sz w:val="22"/>
        </w:rPr>
        <w:t xml:space="preserve"> Topics included: AI skills, free resources, legal research skills, and international human rights research.</w:t>
      </w:r>
    </w:p>
    <w:p w14:paraId="21CF5F06" w14:textId="77777777" w:rsidR="006E3A56" w:rsidRPr="00073B37" w:rsidRDefault="006E3A56" w:rsidP="006E3A56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Style w:val="normaltextrun"/>
          <w:rFonts w:ascii="Garamond" w:hAnsi="Garamond" w:cstheme="minorBidi"/>
          <w:b/>
          <w:bCs/>
          <w:color w:val="000000" w:themeColor="text1"/>
          <w:sz w:val="22"/>
          <w:szCs w:val="22"/>
        </w:rPr>
      </w:pPr>
      <w:r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Headed the outreach committee and created workshops, events, and learning opportunities for students.</w:t>
      </w:r>
    </w:p>
    <w:p w14:paraId="2B7D1F0E" w14:textId="77777777" w:rsidR="006E3A56" w:rsidRPr="00073B37" w:rsidRDefault="006E3A56" w:rsidP="006E3A56">
      <w:pPr>
        <w:pStyle w:val="paragraph"/>
        <w:numPr>
          <w:ilvl w:val="0"/>
          <w:numId w:val="32"/>
        </w:numPr>
        <w:spacing w:before="0" w:beforeAutospacing="0" w:after="0" w:afterAutospacing="0"/>
        <w:textAlignment w:val="baseline"/>
        <w:rPr>
          <w:rStyle w:val="normaltextrun"/>
          <w:rFonts w:ascii="Garamond" w:hAnsi="Garamond" w:cstheme="minorBidi"/>
          <w:b/>
          <w:bCs/>
          <w:color w:val="000000" w:themeColor="text1"/>
          <w:sz w:val="22"/>
          <w:szCs w:val="22"/>
        </w:rPr>
      </w:pPr>
      <w:r w:rsidRPr="00073B37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Expanded and continued upon work as a Legal Research Associate</w:t>
      </w:r>
      <w:r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.</w:t>
      </w:r>
    </w:p>
    <w:p w14:paraId="78DD4487" w14:textId="77777777" w:rsidR="006E3A56" w:rsidRDefault="006E3A56" w:rsidP="26A4E8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 w:cstheme="minorBidi"/>
          <w:b/>
          <w:bCs/>
          <w:color w:val="000000" w:themeColor="text1"/>
          <w:sz w:val="22"/>
          <w:szCs w:val="22"/>
        </w:rPr>
      </w:pPr>
    </w:p>
    <w:p w14:paraId="7792442F" w14:textId="3F63F5E6" w:rsidR="00A25C29" w:rsidRPr="00A25C29" w:rsidRDefault="00387A90" w:rsidP="26A4E875">
      <w:pPr>
        <w:pStyle w:val="paragraph"/>
        <w:spacing w:before="0" w:beforeAutospacing="0" w:after="0" w:afterAutospacing="0"/>
        <w:textAlignment w:val="baseline"/>
        <w:rPr>
          <w:rFonts w:ascii="Garamond" w:hAnsi="Garamond" w:cstheme="minorBidi"/>
          <w:b/>
          <w:bCs/>
          <w:sz w:val="18"/>
          <w:szCs w:val="18"/>
        </w:rPr>
      </w:pPr>
      <w:r>
        <w:rPr>
          <w:rStyle w:val="normaltextrun"/>
          <w:rFonts w:ascii="Garamond" w:hAnsi="Garamond" w:cstheme="minorBidi"/>
          <w:b/>
          <w:bCs/>
          <w:color w:val="000000" w:themeColor="text1"/>
          <w:sz w:val="22"/>
          <w:szCs w:val="22"/>
        </w:rPr>
        <w:t xml:space="preserve">Legal Research Associate                                                                                                    </w:t>
      </w:r>
      <w:r w:rsidR="7F1B3EE3" w:rsidRPr="2A3A6AE5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September</w:t>
      </w:r>
      <w:r w:rsidR="00A25C29" w:rsidRPr="2A3A6AE5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 xml:space="preserve"> 2022-</w:t>
      </w:r>
      <w:r w:rsidR="6FAD2887" w:rsidRPr="2A3A6AE5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 xml:space="preserve"> </w:t>
      </w:r>
      <w:r w:rsidR="007E7BCE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December</w:t>
      </w:r>
      <w:r w:rsidR="6FAD2887" w:rsidRPr="2A3A6AE5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 xml:space="preserve"> </w:t>
      </w:r>
      <w:r w:rsidR="00A25C29" w:rsidRPr="2A3A6AE5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2023</w:t>
      </w:r>
      <w:r w:rsidR="00A25C29" w:rsidRPr="2A3A6AE5">
        <w:rPr>
          <w:rStyle w:val="eop"/>
          <w:rFonts w:ascii="Garamond" w:hAnsi="Garamond" w:cstheme="minorBidi"/>
          <w:color w:val="000000" w:themeColor="text1"/>
          <w:sz w:val="22"/>
          <w:szCs w:val="22"/>
        </w:rPr>
        <w:t> </w:t>
      </w:r>
    </w:p>
    <w:p w14:paraId="017EB4B8" w14:textId="77777777" w:rsidR="007E7BCE" w:rsidRDefault="00A25C29" w:rsidP="007E7B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</w:pPr>
      <w:r w:rsidRPr="00B75EF5">
        <w:rPr>
          <w:rStyle w:val="normaltextrun"/>
          <w:rFonts w:ascii="Garamond" w:hAnsi="Garamond" w:cstheme="minorBidi"/>
          <w:i/>
          <w:iCs/>
          <w:color w:val="000000" w:themeColor="text1"/>
          <w:sz w:val="22"/>
          <w:szCs w:val="22"/>
        </w:rPr>
        <w:t>Suffolk University</w:t>
      </w:r>
      <w:r w:rsidRPr="00B75EF5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 xml:space="preserve"> </w:t>
      </w:r>
      <w:r w:rsidRPr="00B75EF5">
        <w:rPr>
          <w:rStyle w:val="normaltextrun"/>
          <w:rFonts w:ascii="Garamond" w:hAnsi="Garamond" w:cstheme="minorBidi"/>
          <w:i/>
          <w:iCs/>
          <w:color w:val="000000" w:themeColor="text1"/>
          <w:sz w:val="22"/>
          <w:szCs w:val="22"/>
        </w:rPr>
        <w:t>School of Law</w:t>
      </w:r>
      <w:r w:rsidR="57DFAAFB" w:rsidRPr="00B75EF5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,</w:t>
      </w:r>
      <w:r w:rsidR="00613BFA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 xml:space="preserve"> </w:t>
      </w:r>
      <w:r w:rsidR="00613BFA" w:rsidRPr="00613BFA">
        <w:rPr>
          <w:rStyle w:val="normaltextrun"/>
          <w:rFonts w:ascii="Garamond" w:hAnsi="Garamond" w:cstheme="minorBidi"/>
          <w:i/>
          <w:iCs/>
          <w:color w:val="000000" w:themeColor="text1"/>
          <w:sz w:val="22"/>
          <w:szCs w:val="22"/>
        </w:rPr>
        <w:t>Moakley Law Library</w:t>
      </w:r>
      <w:r w:rsidR="00613BFA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>,</w:t>
      </w:r>
      <w:r w:rsidR="57DFAAFB" w:rsidRPr="2A3A6AE5">
        <w:rPr>
          <w:rStyle w:val="normaltextrun"/>
          <w:rFonts w:ascii="Garamond" w:hAnsi="Garamond" w:cstheme="minorBidi"/>
          <w:color w:val="000000" w:themeColor="text1"/>
          <w:sz w:val="22"/>
          <w:szCs w:val="22"/>
        </w:rPr>
        <w:t xml:space="preserve"> Boston, MA </w:t>
      </w:r>
    </w:p>
    <w:p w14:paraId="5774AE9F" w14:textId="77777777" w:rsidR="006E3A56" w:rsidRDefault="006E3A56" w:rsidP="006E3A5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Garamond" w:hAnsi="Garamond" w:cstheme="minorHAnsi"/>
          <w:color w:val="000000"/>
          <w:sz w:val="22"/>
        </w:rPr>
      </w:pPr>
      <w:r w:rsidRPr="007E7BCE">
        <w:rPr>
          <w:rFonts w:ascii="Garamond" w:hAnsi="Garamond" w:cstheme="minorHAnsi"/>
          <w:color w:val="000000"/>
          <w:sz w:val="22"/>
        </w:rPr>
        <w:t>Collaborated and planned student outreach efforts within the law library</w:t>
      </w:r>
      <w:r>
        <w:rPr>
          <w:rFonts w:ascii="Garamond" w:hAnsi="Garamond" w:cstheme="minorHAnsi"/>
          <w:color w:val="000000"/>
          <w:sz w:val="22"/>
        </w:rPr>
        <w:t xml:space="preserve"> focused on DEI and accessibility.</w:t>
      </w:r>
      <w:r w:rsidRPr="007E7BCE">
        <w:rPr>
          <w:rFonts w:ascii="Garamond" w:hAnsi="Garamond" w:cstheme="minorHAnsi"/>
          <w:color w:val="000000"/>
          <w:sz w:val="22"/>
        </w:rPr>
        <w:t> </w:t>
      </w:r>
    </w:p>
    <w:p w14:paraId="325BECE5" w14:textId="77777777" w:rsidR="006E3A56" w:rsidRPr="007E7BCE" w:rsidRDefault="006E3A56" w:rsidP="006E3A5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Garamond" w:hAnsi="Garamond" w:cstheme="minorHAnsi"/>
          <w:color w:val="000000"/>
          <w:sz w:val="22"/>
        </w:rPr>
      </w:pPr>
      <w:r>
        <w:rPr>
          <w:rFonts w:ascii="Garamond" w:hAnsi="Garamond" w:cstheme="minorHAnsi"/>
          <w:color w:val="000000"/>
          <w:sz w:val="22"/>
        </w:rPr>
        <w:t xml:space="preserve">Staffed reference desk and provided patrons with </w:t>
      </w:r>
      <w:r w:rsidRPr="007E7BCE">
        <w:rPr>
          <w:rFonts w:ascii="Garamond" w:hAnsi="Garamond" w:cstheme="minorHAnsi"/>
          <w:color w:val="000000"/>
          <w:sz w:val="22"/>
        </w:rPr>
        <w:t>knowledge</w:t>
      </w:r>
      <w:r w:rsidRPr="00AD7736">
        <w:rPr>
          <w:rFonts w:ascii="Garamond" w:hAnsi="Garamond" w:cstheme="minorHAnsi"/>
          <w:color w:val="000000"/>
          <w:sz w:val="22"/>
        </w:rPr>
        <w:t xml:space="preserve"> of legal resources, legal information databases, legal technology, and legal research methodology</w:t>
      </w:r>
      <w:r>
        <w:rPr>
          <w:rFonts w:ascii="Garamond" w:hAnsi="Garamond" w:cstheme="minorHAnsi"/>
          <w:color w:val="000000"/>
          <w:sz w:val="22"/>
        </w:rPr>
        <w:t>.</w:t>
      </w:r>
    </w:p>
    <w:p w14:paraId="0B9BCC96" w14:textId="77777777" w:rsidR="006E3A56" w:rsidRPr="00C00BDF" w:rsidRDefault="006E3A56" w:rsidP="006E3A5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Garamond" w:hAnsi="Garamond" w:cstheme="minorHAnsi"/>
          <w:sz w:val="16"/>
          <w:szCs w:val="16"/>
        </w:rPr>
      </w:pPr>
      <w:r w:rsidRPr="007E7BCE">
        <w:rPr>
          <w:rFonts w:ascii="Garamond" w:hAnsi="Garamond" w:cstheme="minorHAnsi"/>
          <w:color w:val="000000"/>
          <w:sz w:val="22"/>
        </w:rPr>
        <w:t>Provided legal research assistance, training, and reference support to law school students, alumni, and members of the bar.  </w:t>
      </w:r>
    </w:p>
    <w:p w14:paraId="2C12CC2D" w14:textId="2340A706" w:rsidR="004F3D08" w:rsidRPr="006E3A56" w:rsidRDefault="006E3A56" w:rsidP="006E3A56">
      <w:pPr>
        <w:pStyle w:val="paragraph"/>
        <w:numPr>
          <w:ilvl w:val="0"/>
          <w:numId w:val="7"/>
        </w:numPr>
        <w:textAlignment w:val="baseline"/>
        <w:rPr>
          <w:rFonts w:ascii="Garamond" w:hAnsi="Garamond" w:cstheme="minorHAnsi"/>
          <w:color w:val="000000"/>
          <w:sz w:val="22"/>
        </w:rPr>
      </w:pPr>
      <w:r w:rsidRPr="007E7BCE">
        <w:rPr>
          <w:rFonts w:ascii="Garamond" w:hAnsi="Garamond" w:cstheme="minorHAnsi"/>
          <w:color w:val="000000"/>
          <w:sz w:val="22"/>
        </w:rPr>
        <w:t xml:space="preserve">Created marketing and displays. </w:t>
      </w:r>
      <w:r w:rsidR="004F3D08" w:rsidRPr="006E3A56">
        <w:rPr>
          <w:rStyle w:val="eop"/>
          <w:rFonts w:ascii="Garamond" w:hAnsi="Garamond" w:cstheme="minorHAnsi"/>
          <w:sz w:val="22"/>
          <w:szCs w:val="22"/>
        </w:rPr>
        <w:t> </w:t>
      </w:r>
    </w:p>
    <w:p w14:paraId="223FEAAB" w14:textId="73E938FA" w:rsidR="000127EA" w:rsidRPr="000127EA" w:rsidRDefault="000127EA" w:rsidP="00B75EF5">
      <w:pPr>
        <w:spacing w:after="0" w:line="240" w:lineRule="auto"/>
        <w:rPr>
          <w:rFonts w:ascii="Garamond" w:hAnsi="Garamond" w:cstheme="minorBidi"/>
          <w:sz w:val="22"/>
        </w:rPr>
      </w:pPr>
      <w:r w:rsidRPr="2A3A6AE5">
        <w:rPr>
          <w:rFonts w:ascii="Garamond" w:hAnsi="Garamond" w:cstheme="minorBidi"/>
          <w:b/>
          <w:bCs/>
          <w:sz w:val="22"/>
        </w:rPr>
        <w:t xml:space="preserve">Legal Intern                                                                                                                    </w:t>
      </w:r>
      <w:r w:rsidR="2F1BDB2D" w:rsidRPr="2A3A6AE5">
        <w:rPr>
          <w:rFonts w:ascii="Garamond" w:hAnsi="Garamond" w:cstheme="minorBidi"/>
          <w:b/>
          <w:bCs/>
          <w:sz w:val="22"/>
        </w:rPr>
        <w:t xml:space="preserve"> </w:t>
      </w:r>
      <w:r w:rsidRPr="2A3A6AE5">
        <w:rPr>
          <w:rFonts w:ascii="Garamond" w:hAnsi="Garamond" w:cstheme="minorBidi"/>
          <w:b/>
          <w:bCs/>
          <w:sz w:val="22"/>
        </w:rPr>
        <w:t xml:space="preserve">                 </w:t>
      </w:r>
      <w:r w:rsidR="7B4B7A20" w:rsidRPr="2A3A6AE5">
        <w:rPr>
          <w:rFonts w:ascii="Garamond" w:hAnsi="Garamond" w:cstheme="minorBidi"/>
          <w:sz w:val="22"/>
        </w:rPr>
        <w:t>January 2022</w:t>
      </w:r>
      <w:r w:rsidR="63BC5B57" w:rsidRPr="2A3A6AE5">
        <w:rPr>
          <w:rFonts w:ascii="Garamond" w:hAnsi="Garamond" w:cstheme="minorBidi"/>
          <w:sz w:val="22"/>
        </w:rPr>
        <w:t>- April 2022</w:t>
      </w:r>
    </w:p>
    <w:p w14:paraId="6DD77F4B" w14:textId="00603F2D" w:rsidR="00612D08" w:rsidRPr="004F3D08" w:rsidRDefault="000127EA" w:rsidP="00B75EF5">
      <w:pPr>
        <w:spacing w:after="0" w:line="240" w:lineRule="auto"/>
        <w:rPr>
          <w:rFonts w:ascii="Garamond" w:hAnsi="Garamond" w:cstheme="minorBidi"/>
          <w:sz w:val="22"/>
        </w:rPr>
      </w:pPr>
      <w:r w:rsidRPr="00B75EF5">
        <w:rPr>
          <w:rFonts w:ascii="Garamond" w:hAnsi="Garamond" w:cstheme="minorBidi"/>
          <w:i/>
          <w:iCs/>
          <w:sz w:val="22"/>
        </w:rPr>
        <w:t>Immigration and Refugee Law Center</w:t>
      </w:r>
      <w:r w:rsidR="00044889" w:rsidRPr="00B75EF5">
        <w:rPr>
          <w:rFonts w:ascii="Garamond" w:hAnsi="Garamond" w:cstheme="minorBidi"/>
          <w:i/>
          <w:iCs/>
          <w:sz w:val="22"/>
        </w:rPr>
        <w:t>,</w:t>
      </w:r>
      <w:r w:rsidR="00044889">
        <w:rPr>
          <w:rFonts w:ascii="Garamond" w:hAnsi="Garamond" w:cstheme="minorBidi"/>
          <w:sz w:val="22"/>
        </w:rPr>
        <w:t xml:space="preserve"> </w:t>
      </w:r>
      <w:r w:rsidR="00612D08" w:rsidRPr="2A3A6AE5">
        <w:rPr>
          <w:rFonts w:ascii="Garamond" w:hAnsi="Garamond" w:cstheme="minorBidi"/>
          <w:sz w:val="22"/>
        </w:rPr>
        <w:t>Cincinnati, OH</w:t>
      </w:r>
      <w:r w:rsidR="004F3D08" w:rsidRPr="2A3A6AE5">
        <w:rPr>
          <w:rFonts w:ascii="Garamond" w:hAnsi="Garamond" w:cstheme="minorBidi"/>
          <w:sz w:val="22"/>
        </w:rPr>
        <w:t xml:space="preserve">     </w:t>
      </w:r>
    </w:p>
    <w:p w14:paraId="27683A7A" w14:textId="5A214F25" w:rsidR="00612D08" w:rsidRPr="000127EA" w:rsidRDefault="00612D08" w:rsidP="00B75EF5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 xml:space="preserve">Completed immigration documents for asylum, </w:t>
      </w:r>
      <w:r w:rsidR="00B75EF5" w:rsidRPr="000127EA">
        <w:rPr>
          <w:rFonts w:ascii="Garamond" w:hAnsi="Garamond" w:cstheme="minorHAnsi"/>
          <w:bCs/>
          <w:sz w:val="22"/>
          <w:szCs w:val="21"/>
        </w:rPr>
        <w:t>refugee,</w:t>
      </w:r>
      <w:r w:rsidRPr="000127EA">
        <w:rPr>
          <w:rFonts w:ascii="Garamond" w:hAnsi="Garamond" w:cstheme="minorHAnsi"/>
          <w:bCs/>
          <w:sz w:val="22"/>
          <w:szCs w:val="21"/>
        </w:rPr>
        <w:t xml:space="preserve"> and </w:t>
      </w:r>
      <w:r w:rsidR="00B75EF5" w:rsidRPr="000127EA">
        <w:rPr>
          <w:rFonts w:ascii="Garamond" w:hAnsi="Garamond" w:cstheme="minorHAnsi"/>
          <w:bCs/>
          <w:sz w:val="22"/>
          <w:szCs w:val="21"/>
        </w:rPr>
        <w:t>naturalization.</w:t>
      </w:r>
      <w:r w:rsidRPr="000127EA">
        <w:rPr>
          <w:rFonts w:ascii="Garamond" w:hAnsi="Garamond" w:cstheme="minorHAnsi"/>
          <w:bCs/>
          <w:sz w:val="22"/>
          <w:szCs w:val="21"/>
        </w:rPr>
        <w:t xml:space="preserve"> </w:t>
      </w:r>
    </w:p>
    <w:p w14:paraId="64982E3D" w14:textId="2B329922" w:rsidR="00612D08" w:rsidRPr="000127EA" w:rsidRDefault="00612D08" w:rsidP="00B75EF5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 xml:space="preserve">Provided client counseling about </w:t>
      </w:r>
      <w:r w:rsidR="00B75EF5" w:rsidRPr="000127EA">
        <w:rPr>
          <w:rFonts w:ascii="Garamond" w:hAnsi="Garamond" w:cstheme="minorHAnsi"/>
          <w:bCs/>
          <w:sz w:val="22"/>
          <w:szCs w:val="21"/>
        </w:rPr>
        <w:t>the immigration</w:t>
      </w:r>
      <w:r w:rsidRPr="000127EA">
        <w:rPr>
          <w:rFonts w:ascii="Garamond" w:hAnsi="Garamond" w:cstheme="minorHAnsi"/>
          <w:bCs/>
          <w:sz w:val="22"/>
          <w:szCs w:val="21"/>
        </w:rPr>
        <w:t xml:space="preserve"> </w:t>
      </w:r>
      <w:r w:rsidR="00B75EF5" w:rsidRPr="000127EA">
        <w:rPr>
          <w:rFonts w:ascii="Garamond" w:hAnsi="Garamond" w:cstheme="minorHAnsi"/>
          <w:bCs/>
          <w:sz w:val="22"/>
          <w:szCs w:val="21"/>
        </w:rPr>
        <w:t>process.</w:t>
      </w:r>
      <w:r w:rsidRPr="000127EA">
        <w:rPr>
          <w:rFonts w:ascii="Garamond" w:hAnsi="Garamond" w:cstheme="minorHAnsi"/>
          <w:bCs/>
          <w:sz w:val="22"/>
          <w:szCs w:val="21"/>
        </w:rPr>
        <w:t xml:space="preserve"> </w:t>
      </w:r>
    </w:p>
    <w:p w14:paraId="3D32C4C9" w14:textId="4C7E2D0B" w:rsidR="00612D08" w:rsidRPr="000127EA" w:rsidRDefault="00612D08" w:rsidP="00B75EF5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 xml:space="preserve">Wrote pre-trail memos and briefs for supervising </w:t>
      </w:r>
      <w:r w:rsidR="00B75EF5" w:rsidRPr="000127EA">
        <w:rPr>
          <w:rFonts w:ascii="Garamond" w:hAnsi="Garamond" w:cstheme="minorHAnsi"/>
          <w:bCs/>
          <w:sz w:val="22"/>
          <w:szCs w:val="21"/>
        </w:rPr>
        <w:t>attorney.</w:t>
      </w:r>
    </w:p>
    <w:p w14:paraId="1B248863" w14:textId="626FFFEA" w:rsidR="00612D08" w:rsidRPr="006E3A56" w:rsidRDefault="00612D08" w:rsidP="00B75EF5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2A3A6AE5">
        <w:rPr>
          <w:rFonts w:ascii="Garamond" w:hAnsi="Garamond" w:cstheme="minorBidi"/>
          <w:sz w:val="22"/>
        </w:rPr>
        <w:t xml:space="preserve">Researched international political issues for asylum purposes. </w:t>
      </w:r>
    </w:p>
    <w:p w14:paraId="241B4D83" w14:textId="77777777" w:rsidR="00B62810" w:rsidRDefault="00B62810" w:rsidP="00B75EF5">
      <w:pPr>
        <w:spacing w:after="0" w:line="240" w:lineRule="auto"/>
        <w:rPr>
          <w:rFonts w:ascii="Garamond" w:hAnsi="Garamond" w:cstheme="minorBidi"/>
          <w:b/>
          <w:bCs/>
          <w:sz w:val="22"/>
        </w:rPr>
      </w:pPr>
    </w:p>
    <w:p w14:paraId="5A8B3485" w14:textId="23DB0353" w:rsidR="000127EA" w:rsidRPr="000127EA" w:rsidRDefault="000127EA" w:rsidP="00B75EF5">
      <w:pPr>
        <w:spacing w:after="0" w:line="240" w:lineRule="auto"/>
        <w:rPr>
          <w:rFonts w:ascii="Garamond" w:hAnsi="Garamond" w:cstheme="minorBidi"/>
          <w:sz w:val="22"/>
        </w:rPr>
      </w:pPr>
      <w:r w:rsidRPr="2A3A6AE5">
        <w:rPr>
          <w:rFonts w:ascii="Garamond" w:hAnsi="Garamond" w:cstheme="minorBidi"/>
          <w:b/>
          <w:bCs/>
          <w:sz w:val="22"/>
        </w:rPr>
        <w:t xml:space="preserve">Law Clerk                                                                                                                           </w:t>
      </w:r>
      <w:r w:rsidR="5BE49DA0" w:rsidRPr="2A3A6AE5">
        <w:rPr>
          <w:rFonts w:ascii="Garamond" w:hAnsi="Garamond" w:cstheme="minorBidi"/>
          <w:b/>
          <w:bCs/>
          <w:sz w:val="22"/>
        </w:rPr>
        <w:t xml:space="preserve"> </w:t>
      </w:r>
      <w:r w:rsidRPr="2A3A6AE5">
        <w:rPr>
          <w:rFonts w:ascii="Garamond" w:hAnsi="Garamond" w:cstheme="minorBidi"/>
          <w:b/>
          <w:bCs/>
          <w:sz w:val="22"/>
        </w:rPr>
        <w:t xml:space="preserve">               </w:t>
      </w:r>
      <w:r w:rsidR="3B371039" w:rsidRPr="2A3A6AE5">
        <w:rPr>
          <w:rFonts w:ascii="Garamond" w:hAnsi="Garamond" w:cstheme="minorBidi"/>
          <w:sz w:val="22"/>
        </w:rPr>
        <w:t>May</w:t>
      </w:r>
      <w:r w:rsidRPr="2A3A6AE5">
        <w:rPr>
          <w:rFonts w:ascii="Garamond" w:hAnsi="Garamond" w:cstheme="minorBidi"/>
          <w:b/>
          <w:bCs/>
          <w:sz w:val="22"/>
        </w:rPr>
        <w:t xml:space="preserve"> </w:t>
      </w:r>
      <w:r w:rsidRPr="2A3A6AE5">
        <w:rPr>
          <w:rFonts w:ascii="Garamond" w:hAnsi="Garamond" w:cstheme="minorBidi"/>
          <w:sz w:val="22"/>
        </w:rPr>
        <w:t>2021</w:t>
      </w:r>
      <w:r w:rsidR="39E57688" w:rsidRPr="2A3A6AE5">
        <w:rPr>
          <w:rFonts w:ascii="Garamond" w:hAnsi="Garamond" w:cstheme="minorBidi"/>
          <w:sz w:val="22"/>
        </w:rPr>
        <w:t xml:space="preserve"> – August 2021</w:t>
      </w:r>
    </w:p>
    <w:p w14:paraId="6764113A" w14:textId="431B738D" w:rsidR="00612D08" w:rsidRPr="004F3D08" w:rsidRDefault="000127EA" w:rsidP="00B75EF5">
      <w:pPr>
        <w:spacing w:after="0" w:line="240" w:lineRule="auto"/>
        <w:rPr>
          <w:rFonts w:ascii="Garamond" w:hAnsi="Garamond" w:cstheme="minorBidi"/>
          <w:sz w:val="22"/>
        </w:rPr>
      </w:pPr>
      <w:r w:rsidRPr="00B75EF5">
        <w:rPr>
          <w:rFonts w:ascii="Garamond" w:hAnsi="Garamond" w:cstheme="minorBidi"/>
          <w:i/>
          <w:iCs/>
          <w:sz w:val="22"/>
        </w:rPr>
        <w:t>DNA-People’s Legal Services</w:t>
      </w:r>
      <w:r w:rsidR="00612D08" w:rsidRPr="2A3A6AE5">
        <w:rPr>
          <w:rFonts w:ascii="Garamond" w:hAnsi="Garamond" w:cstheme="minorBidi"/>
          <w:sz w:val="22"/>
        </w:rPr>
        <w:t xml:space="preserve">, </w:t>
      </w:r>
      <w:r w:rsidR="540B1802" w:rsidRPr="2A3A6AE5">
        <w:rPr>
          <w:rFonts w:ascii="Garamond" w:hAnsi="Garamond" w:cstheme="minorBidi"/>
          <w:sz w:val="22"/>
        </w:rPr>
        <w:t>Window Rock A.Z.</w:t>
      </w:r>
    </w:p>
    <w:p w14:paraId="092289AB" w14:textId="77777777" w:rsidR="000127EA" w:rsidRPr="000127EA" w:rsidRDefault="000127EA" w:rsidP="00B75EF5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 xml:space="preserve">Researched and composed memoranda on discrete issues of law including tribal nation common property, domestic violence and custody issues, conflict of law between state and tribal organizations, and family law. </w:t>
      </w:r>
    </w:p>
    <w:p w14:paraId="72F7240B" w14:textId="5E242802" w:rsidR="00612D08" w:rsidRPr="000127EA" w:rsidRDefault="00612D08" w:rsidP="00B75EF5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>Prepared briefs and legal memos for indigent clients.</w:t>
      </w:r>
    </w:p>
    <w:p w14:paraId="0E2EBED9" w14:textId="77777777" w:rsidR="00612D08" w:rsidRPr="000127EA" w:rsidRDefault="00612D08" w:rsidP="00B75EF5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>Maintained legal and administrative records.</w:t>
      </w:r>
    </w:p>
    <w:p w14:paraId="1819EB03" w14:textId="588C0925" w:rsidR="00612D08" w:rsidRPr="000127EA" w:rsidRDefault="00612D08" w:rsidP="00B75EF5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 xml:space="preserve">Attended case preparation </w:t>
      </w:r>
      <w:r w:rsidR="00B75EF5" w:rsidRPr="000127EA">
        <w:rPr>
          <w:rFonts w:ascii="Garamond" w:hAnsi="Garamond" w:cstheme="minorHAnsi"/>
          <w:bCs/>
          <w:sz w:val="22"/>
          <w:szCs w:val="21"/>
        </w:rPr>
        <w:t>meetings.</w:t>
      </w:r>
    </w:p>
    <w:p w14:paraId="35598D0F" w14:textId="77777777" w:rsidR="00612D08" w:rsidRPr="004D3EE7" w:rsidRDefault="00612D08" w:rsidP="00B75EF5">
      <w:pPr>
        <w:pStyle w:val="ListParagraph"/>
        <w:spacing w:after="0" w:line="240" w:lineRule="auto"/>
        <w:contextualSpacing w:val="0"/>
        <w:rPr>
          <w:rFonts w:ascii="Garamond" w:hAnsi="Garamond" w:cstheme="minorHAnsi"/>
          <w:bCs/>
          <w:sz w:val="16"/>
          <w:szCs w:val="16"/>
        </w:rPr>
      </w:pPr>
    </w:p>
    <w:p w14:paraId="7206893F" w14:textId="12DC94D7" w:rsidR="000127EA" w:rsidRPr="000127EA" w:rsidRDefault="000127EA" w:rsidP="00B75EF5">
      <w:pPr>
        <w:spacing w:after="0" w:line="240" w:lineRule="auto"/>
        <w:rPr>
          <w:rFonts w:ascii="Garamond" w:hAnsi="Garamond" w:cstheme="minorBidi"/>
          <w:sz w:val="22"/>
        </w:rPr>
      </w:pPr>
      <w:r w:rsidRPr="2A3A6AE5">
        <w:rPr>
          <w:rFonts w:ascii="Garamond" w:hAnsi="Garamond" w:cstheme="minorBidi"/>
          <w:b/>
          <w:bCs/>
          <w:sz w:val="22"/>
        </w:rPr>
        <w:lastRenderedPageBreak/>
        <w:t xml:space="preserve">Legal Fellow                                                                                                                                      </w:t>
      </w:r>
      <w:r w:rsidRPr="2A3A6AE5">
        <w:rPr>
          <w:rFonts w:ascii="Garamond" w:hAnsi="Garamond" w:cstheme="minorBidi"/>
          <w:sz w:val="22"/>
        </w:rPr>
        <w:t xml:space="preserve">   </w:t>
      </w:r>
      <w:r w:rsidR="2ADA88A9" w:rsidRPr="2A3A6AE5">
        <w:rPr>
          <w:rFonts w:ascii="Garamond" w:hAnsi="Garamond" w:cstheme="minorBidi"/>
          <w:sz w:val="22"/>
        </w:rPr>
        <w:t>April</w:t>
      </w:r>
      <w:r w:rsidRPr="2A3A6AE5">
        <w:rPr>
          <w:rFonts w:ascii="Garamond" w:hAnsi="Garamond" w:cstheme="minorBidi"/>
          <w:sz w:val="22"/>
        </w:rPr>
        <w:t xml:space="preserve"> 2020-</w:t>
      </w:r>
      <w:r w:rsidR="015F2D81" w:rsidRPr="2A3A6AE5">
        <w:rPr>
          <w:rFonts w:ascii="Garamond" w:hAnsi="Garamond" w:cstheme="minorBidi"/>
          <w:sz w:val="22"/>
        </w:rPr>
        <w:t xml:space="preserve"> April </w:t>
      </w:r>
      <w:r w:rsidRPr="2A3A6AE5">
        <w:rPr>
          <w:rFonts w:ascii="Garamond" w:hAnsi="Garamond" w:cstheme="minorBidi"/>
          <w:sz w:val="22"/>
        </w:rPr>
        <w:t>2021</w:t>
      </w:r>
    </w:p>
    <w:p w14:paraId="6B28C225" w14:textId="0F2CC882" w:rsidR="00612D08" w:rsidRPr="004F3D08" w:rsidRDefault="000127EA" w:rsidP="00B75EF5">
      <w:pPr>
        <w:spacing w:after="0" w:line="240" w:lineRule="auto"/>
        <w:rPr>
          <w:rFonts w:ascii="Garamond" w:hAnsi="Garamond" w:cstheme="minorBidi"/>
          <w:sz w:val="22"/>
        </w:rPr>
      </w:pPr>
      <w:r w:rsidRPr="00B75EF5">
        <w:rPr>
          <w:rFonts w:ascii="Garamond" w:hAnsi="Garamond" w:cstheme="minorBidi"/>
          <w:i/>
          <w:iCs/>
          <w:sz w:val="22"/>
        </w:rPr>
        <w:t>The Ohio Innocence Project</w:t>
      </w:r>
      <w:r w:rsidR="00612D08" w:rsidRPr="2A3A6AE5">
        <w:rPr>
          <w:rFonts w:ascii="Garamond" w:hAnsi="Garamond" w:cstheme="minorBidi"/>
          <w:sz w:val="22"/>
        </w:rPr>
        <w:t>, University of Cincinnati College of Law,</w:t>
      </w:r>
      <w:r w:rsidR="2F0FEF62" w:rsidRPr="2A3A6AE5">
        <w:rPr>
          <w:rFonts w:ascii="Garamond" w:hAnsi="Garamond" w:cstheme="minorBidi"/>
          <w:sz w:val="22"/>
        </w:rPr>
        <w:t xml:space="preserve"> Cincinnati, Ohio </w:t>
      </w:r>
    </w:p>
    <w:p w14:paraId="3C17D90D" w14:textId="77777777" w:rsidR="006E3A56" w:rsidRPr="000127EA" w:rsidRDefault="006E3A56" w:rsidP="006E3A56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>Led investigations into cases and potential witnesses.</w:t>
      </w:r>
    </w:p>
    <w:p w14:paraId="79EEA4DB" w14:textId="77777777" w:rsidR="006E3A56" w:rsidRPr="000127EA" w:rsidRDefault="006E3A56" w:rsidP="006E3A56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>Wrote motions and memos.</w:t>
      </w:r>
    </w:p>
    <w:p w14:paraId="53375D4B" w14:textId="77777777" w:rsidR="006E3A56" w:rsidRPr="000127EA" w:rsidRDefault="006E3A56" w:rsidP="006E3A56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>
        <w:rPr>
          <w:rFonts w:ascii="Garamond" w:hAnsi="Garamond" w:cstheme="minorHAnsi"/>
          <w:bCs/>
          <w:sz w:val="22"/>
          <w:szCs w:val="21"/>
        </w:rPr>
        <w:t>Conducted trauma-informed i</w:t>
      </w:r>
      <w:r w:rsidRPr="000127EA">
        <w:rPr>
          <w:rFonts w:ascii="Garamond" w:hAnsi="Garamond" w:cstheme="minorHAnsi"/>
          <w:bCs/>
          <w:sz w:val="22"/>
          <w:szCs w:val="21"/>
        </w:rPr>
        <w:t>nterview</w:t>
      </w:r>
      <w:r>
        <w:rPr>
          <w:rFonts w:ascii="Garamond" w:hAnsi="Garamond" w:cstheme="minorHAnsi"/>
          <w:bCs/>
          <w:sz w:val="22"/>
          <w:szCs w:val="21"/>
        </w:rPr>
        <w:t>s of</w:t>
      </w:r>
      <w:r w:rsidRPr="000127EA">
        <w:rPr>
          <w:rFonts w:ascii="Garamond" w:hAnsi="Garamond" w:cstheme="minorHAnsi"/>
          <w:bCs/>
          <w:sz w:val="22"/>
          <w:szCs w:val="21"/>
        </w:rPr>
        <w:t xml:space="preserve"> witnesses, client family members, and former attorneys. </w:t>
      </w:r>
    </w:p>
    <w:p w14:paraId="0E02EA47" w14:textId="77777777" w:rsidR="006E3A56" w:rsidRPr="000127EA" w:rsidRDefault="006E3A56" w:rsidP="006E3A56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 xml:space="preserve">Read and evaluated police files, attorney files, </w:t>
      </w:r>
      <w:r>
        <w:rPr>
          <w:rFonts w:ascii="Garamond" w:hAnsi="Garamond" w:cstheme="minorHAnsi"/>
          <w:bCs/>
          <w:sz w:val="22"/>
          <w:szCs w:val="21"/>
        </w:rPr>
        <w:t xml:space="preserve">and </w:t>
      </w:r>
      <w:r w:rsidRPr="000127EA">
        <w:rPr>
          <w:rFonts w:ascii="Garamond" w:hAnsi="Garamond" w:cstheme="minorHAnsi"/>
          <w:bCs/>
          <w:sz w:val="22"/>
          <w:szCs w:val="21"/>
        </w:rPr>
        <w:t>trial transcripts.</w:t>
      </w:r>
    </w:p>
    <w:p w14:paraId="71F27387" w14:textId="6BE72675" w:rsidR="007E07DC" w:rsidRPr="006E3A56" w:rsidRDefault="006E3A56" w:rsidP="006E3A56">
      <w:pPr>
        <w:pStyle w:val="ListParagraph"/>
        <w:numPr>
          <w:ilvl w:val="0"/>
          <w:numId w:val="13"/>
        </w:numPr>
        <w:spacing w:line="240" w:lineRule="auto"/>
        <w:contextualSpacing w:val="0"/>
        <w:rPr>
          <w:rFonts w:ascii="Garamond" w:hAnsi="Garamond" w:cstheme="minorHAnsi"/>
          <w:bCs/>
          <w:sz w:val="22"/>
          <w:szCs w:val="21"/>
        </w:rPr>
      </w:pPr>
      <w:r w:rsidRPr="000127EA">
        <w:rPr>
          <w:rFonts w:ascii="Garamond" w:hAnsi="Garamond" w:cstheme="minorHAnsi"/>
          <w:bCs/>
          <w:sz w:val="22"/>
          <w:szCs w:val="21"/>
        </w:rPr>
        <w:t xml:space="preserve">Performed client counseling. </w:t>
      </w:r>
    </w:p>
    <w:p w14:paraId="272DDCCF" w14:textId="26609A30" w:rsidR="000127EA" w:rsidRPr="000127EA" w:rsidRDefault="000127EA" w:rsidP="00B75EF5">
      <w:pPr>
        <w:spacing w:after="0"/>
        <w:rPr>
          <w:rFonts w:ascii="Garamond" w:hAnsi="Garamond" w:cstheme="minorBidi"/>
          <w:sz w:val="22"/>
        </w:rPr>
      </w:pPr>
      <w:r w:rsidRPr="2A3A6AE5">
        <w:rPr>
          <w:rFonts w:ascii="Garamond" w:hAnsi="Garamond" w:cstheme="minorBidi"/>
          <w:b/>
          <w:bCs/>
          <w:sz w:val="22"/>
        </w:rPr>
        <w:t xml:space="preserve">Economic Development VISTA                                                                                             </w:t>
      </w:r>
      <w:r w:rsidR="2473F245" w:rsidRPr="2A3A6AE5">
        <w:rPr>
          <w:rFonts w:ascii="Garamond" w:hAnsi="Garamond" w:cstheme="minorBidi"/>
          <w:b/>
          <w:bCs/>
          <w:sz w:val="22"/>
        </w:rPr>
        <w:t xml:space="preserve">  </w:t>
      </w:r>
      <w:r w:rsidRPr="2A3A6AE5">
        <w:rPr>
          <w:rFonts w:ascii="Garamond" w:hAnsi="Garamond" w:cstheme="minorBidi"/>
          <w:b/>
          <w:bCs/>
          <w:sz w:val="22"/>
        </w:rPr>
        <w:t xml:space="preserve">    </w:t>
      </w:r>
      <w:r w:rsidR="56635084" w:rsidRPr="2A3A6AE5">
        <w:rPr>
          <w:rFonts w:ascii="Garamond" w:hAnsi="Garamond" w:cstheme="minorBidi"/>
          <w:sz w:val="22"/>
        </w:rPr>
        <w:t>January</w:t>
      </w:r>
      <w:r w:rsidRPr="2A3A6AE5">
        <w:rPr>
          <w:rFonts w:ascii="Garamond" w:hAnsi="Garamond" w:cstheme="minorBidi"/>
          <w:sz w:val="22"/>
        </w:rPr>
        <w:t xml:space="preserve"> 2018- </w:t>
      </w:r>
      <w:r w:rsidR="17932ED3" w:rsidRPr="2A3A6AE5">
        <w:rPr>
          <w:rFonts w:ascii="Garamond" w:hAnsi="Garamond" w:cstheme="minorBidi"/>
          <w:sz w:val="22"/>
        </w:rPr>
        <w:t>January</w:t>
      </w:r>
      <w:r w:rsidR="29E68E5C" w:rsidRPr="2A3A6AE5">
        <w:rPr>
          <w:rFonts w:ascii="Garamond" w:hAnsi="Garamond" w:cstheme="minorBidi"/>
          <w:sz w:val="22"/>
        </w:rPr>
        <w:t xml:space="preserve"> </w:t>
      </w:r>
      <w:r w:rsidRPr="2A3A6AE5">
        <w:rPr>
          <w:rFonts w:ascii="Garamond" w:hAnsi="Garamond" w:cstheme="minorBidi"/>
          <w:sz w:val="22"/>
        </w:rPr>
        <w:t>2019</w:t>
      </w:r>
    </w:p>
    <w:p w14:paraId="3E8E2B48" w14:textId="118F9784" w:rsidR="00FD559F" w:rsidRPr="004F3D08" w:rsidRDefault="000127EA" w:rsidP="00B75EF5">
      <w:pPr>
        <w:spacing w:after="0"/>
        <w:rPr>
          <w:rFonts w:ascii="Garamond" w:hAnsi="Garamond" w:cstheme="minorBidi"/>
          <w:sz w:val="22"/>
        </w:rPr>
      </w:pPr>
      <w:r w:rsidRPr="00B75EF5">
        <w:rPr>
          <w:rFonts w:ascii="Garamond" w:hAnsi="Garamond" w:cstheme="minorBidi"/>
          <w:i/>
          <w:iCs/>
          <w:sz w:val="22"/>
        </w:rPr>
        <w:t>AmeriCorps Vista</w:t>
      </w:r>
      <w:r w:rsidR="00E67911" w:rsidRPr="2A3A6AE5">
        <w:rPr>
          <w:rFonts w:ascii="Garamond" w:hAnsi="Garamond" w:cstheme="minorBidi"/>
          <w:sz w:val="22"/>
        </w:rPr>
        <w:t xml:space="preserve">, </w:t>
      </w:r>
      <w:r w:rsidR="00FD559F" w:rsidRPr="2A3A6AE5">
        <w:rPr>
          <w:rFonts w:ascii="Garamond" w:hAnsi="Garamond" w:cstheme="minorBidi"/>
          <w:sz w:val="22"/>
        </w:rPr>
        <w:t xml:space="preserve">Native American Development Corporation, </w:t>
      </w:r>
      <w:r w:rsidR="46DD8A1F" w:rsidRPr="2A3A6AE5">
        <w:rPr>
          <w:rFonts w:ascii="Garamond" w:hAnsi="Garamond" w:cstheme="minorBidi"/>
          <w:sz w:val="22"/>
        </w:rPr>
        <w:t xml:space="preserve">Billings, MT </w:t>
      </w:r>
      <w:r w:rsidR="004F3D08" w:rsidRPr="2A3A6AE5">
        <w:rPr>
          <w:rFonts w:ascii="Garamond" w:hAnsi="Garamond" w:cstheme="minorBidi"/>
          <w:sz w:val="22"/>
        </w:rPr>
        <w:t xml:space="preserve">  </w:t>
      </w:r>
    </w:p>
    <w:p w14:paraId="2BE20D2A" w14:textId="22D0F743" w:rsidR="00AA4EC9" w:rsidRPr="004D3EE7" w:rsidRDefault="00AA4EC9" w:rsidP="00B75EF5">
      <w:pPr>
        <w:pStyle w:val="ListParagraph"/>
        <w:numPr>
          <w:ilvl w:val="0"/>
          <w:numId w:val="14"/>
        </w:numPr>
        <w:spacing w:after="0"/>
        <w:contextualSpacing w:val="0"/>
        <w:rPr>
          <w:rFonts w:ascii="Garamond" w:hAnsi="Garamond" w:cstheme="minorHAnsi"/>
          <w:sz w:val="22"/>
          <w:szCs w:val="20"/>
        </w:rPr>
      </w:pPr>
      <w:r w:rsidRPr="004D3EE7">
        <w:rPr>
          <w:rFonts w:ascii="Garamond" w:hAnsi="Garamond" w:cstheme="minorHAnsi"/>
          <w:sz w:val="22"/>
          <w:szCs w:val="20"/>
        </w:rPr>
        <w:t>Committed one</w:t>
      </w:r>
      <w:r w:rsidR="00184BD2">
        <w:rPr>
          <w:rFonts w:ascii="Garamond" w:hAnsi="Garamond" w:cstheme="minorHAnsi"/>
          <w:sz w:val="22"/>
          <w:szCs w:val="20"/>
        </w:rPr>
        <w:t xml:space="preserve"> </w:t>
      </w:r>
      <w:r w:rsidRPr="004D3EE7">
        <w:rPr>
          <w:rFonts w:ascii="Garamond" w:hAnsi="Garamond" w:cstheme="minorHAnsi"/>
          <w:sz w:val="22"/>
          <w:szCs w:val="20"/>
        </w:rPr>
        <w:t xml:space="preserve">year of full-time national service to a non-profit organization creating economic development opportunities for Native Americans on and off reservations in </w:t>
      </w:r>
      <w:r w:rsidR="00B75EF5" w:rsidRPr="004D3EE7">
        <w:rPr>
          <w:rFonts w:ascii="Garamond" w:hAnsi="Garamond" w:cstheme="minorHAnsi"/>
          <w:sz w:val="22"/>
          <w:szCs w:val="20"/>
        </w:rPr>
        <w:t>Montana.</w:t>
      </w:r>
    </w:p>
    <w:p w14:paraId="1A1FBEEF" w14:textId="53D08BB3" w:rsidR="00AA4EC9" w:rsidRPr="004D3EE7" w:rsidRDefault="00AA4EC9" w:rsidP="00B75EF5">
      <w:pPr>
        <w:pStyle w:val="ListParagraph"/>
        <w:numPr>
          <w:ilvl w:val="0"/>
          <w:numId w:val="14"/>
        </w:numPr>
        <w:spacing w:after="0"/>
        <w:contextualSpacing w:val="0"/>
        <w:rPr>
          <w:rFonts w:ascii="Garamond" w:hAnsi="Garamond" w:cstheme="minorHAnsi"/>
          <w:sz w:val="22"/>
          <w:szCs w:val="20"/>
        </w:rPr>
      </w:pPr>
      <w:r w:rsidRPr="004D3EE7">
        <w:rPr>
          <w:rFonts w:ascii="Garamond" w:hAnsi="Garamond" w:cstheme="minorHAnsi"/>
          <w:sz w:val="22"/>
          <w:szCs w:val="20"/>
        </w:rPr>
        <w:t>Established the Billings Urban Indian Health and Wellness Center</w:t>
      </w:r>
      <w:r w:rsidR="00F46AB9">
        <w:rPr>
          <w:rFonts w:ascii="Garamond" w:hAnsi="Garamond" w:cstheme="minorHAnsi"/>
          <w:sz w:val="22"/>
          <w:szCs w:val="20"/>
        </w:rPr>
        <w:t>.</w:t>
      </w:r>
    </w:p>
    <w:p w14:paraId="4EEC838E" w14:textId="379617FD" w:rsidR="00AA4EC9" w:rsidRPr="004D3EE7" w:rsidRDefault="00AA4EC9" w:rsidP="00B75EF5">
      <w:pPr>
        <w:pStyle w:val="ListParagraph"/>
        <w:numPr>
          <w:ilvl w:val="0"/>
          <w:numId w:val="14"/>
        </w:numPr>
        <w:spacing w:after="0"/>
        <w:contextualSpacing w:val="0"/>
        <w:rPr>
          <w:rFonts w:ascii="Garamond" w:hAnsi="Garamond" w:cstheme="minorHAnsi"/>
          <w:sz w:val="22"/>
          <w:szCs w:val="20"/>
        </w:rPr>
      </w:pPr>
      <w:r w:rsidRPr="004D3EE7">
        <w:rPr>
          <w:rFonts w:ascii="Garamond" w:hAnsi="Garamond" w:cstheme="minorHAnsi"/>
          <w:sz w:val="22"/>
          <w:szCs w:val="20"/>
        </w:rPr>
        <w:t xml:space="preserve">Researched and applied for grants culminating with the procurement of over $99,329 in funding and $2,638 in in-kind donations for economic development </w:t>
      </w:r>
      <w:r w:rsidR="00B75EF5" w:rsidRPr="004D3EE7">
        <w:rPr>
          <w:rFonts w:ascii="Garamond" w:hAnsi="Garamond" w:cstheme="minorHAnsi"/>
          <w:sz w:val="22"/>
          <w:szCs w:val="20"/>
        </w:rPr>
        <w:t>projects.</w:t>
      </w:r>
    </w:p>
    <w:p w14:paraId="627FC948" w14:textId="484856DC" w:rsidR="00AA4EC9" w:rsidRPr="004D3EE7" w:rsidRDefault="00AA4EC9" w:rsidP="00B75EF5">
      <w:pPr>
        <w:pStyle w:val="ListParagraph"/>
        <w:numPr>
          <w:ilvl w:val="0"/>
          <w:numId w:val="14"/>
        </w:numPr>
        <w:spacing w:after="0"/>
        <w:contextualSpacing w:val="0"/>
        <w:rPr>
          <w:rFonts w:ascii="Garamond" w:hAnsi="Garamond" w:cstheme="minorHAnsi"/>
          <w:sz w:val="22"/>
          <w:szCs w:val="20"/>
        </w:rPr>
      </w:pPr>
      <w:r w:rsidRPr="004D3EE7">
        <w:rPr>
          <w:rFonts w:ascii="Garamond" w:hAnsi="Garamond" w:cstheme="minorHAnsi"/>
          <w:sz w:val="22"/>
          <w:szCs w:val="20"/>
        </w:rPr>
        <w:t xml:space="preserve">Conducted project research and wrote program evaluation </w:t>
      </w:r>
      <w:r w:rsidR="00B75EF5" w:rsidRPr="004D3EE7">
        <w:rPr>
          <w:rFonts w:ascii="Garamond" w:hAnsi="Garamond" w:cstheme="minorHAnsi"/>
          <w:sz w:val="22"/>
          <w:szCs w:val="20"/>
        </w:rPr>
        <w:t>plans.</w:t>
      </w:r>
    </w:p>
    <w:p w14:paraId="5B59C22B" w14:textId="6DC04119" w:rsidR="00AA4EC9" w:rsidRPr="004D3EE7" w:rsidRDefault="00AA4EC9" w:rsidP="00B75EF5">
      <w:pPr>
        <w:pStyle w:val="ListParagraph"/>
        <w:numPr>
          <w:ilvl w:val="0"/>
          <w:numId w:val="14"/>
        </w:numPr>
        <w:spacing w:after="0"/>
        <w:contextualSpacing w:val="0"/>
        <w:rPr>
          <w:rFonts w:ascii="Garamond" w:hAnsi="Garamond" w:cstheme="minorHAnsi"/>
          <w:sz w:val="22"/>
          <w:szCs w:val="20"/>
        </w:rPr>
      </w:pPr>
      <w:r w:rsidRPr="004D3EE7">
        <w:rPr>
          <w:rFonts w:ascii="Garamond" w:hAnsi="Garamond" w:cstheme="minorHAnsi"/>
          <w:sz w:val="22"/>
          <w:szCs w:val="20"/>
        </w:rPr>
        <w:t xml:space="preserve">Interviewed community members to evaluate the housing needs of Indigenous people in Billings </w:t>
      </w:r>
      <w:r w:rsidR="00B75EF5" w:rsidRPr="004D3EE7">
        <w:rPr>
          <w:rFonts w:ascii="Garamond" w:hAnsi="Garamond" w:cstheme="minorHAnsi"/>
          <w:sz w:val="22"/>
          <w:szCs w:val="20"/>
        </w:rPr>
        <w:t>area.</w:t>
      </w:r>
      <w:r w:rsidRPr="004D3EE7">
        <w:rPr>
          <w:rFonts w:ascii="Garamond" w:hAnsi="Garamond" w:cstheme="minorHAnsi"/>
          <w:sz w:val="22"/>
          <w:szCs w:val="20"/>
        </w:rPr>
        <w:t xml:space="preserve"> </w:t>
      </w:r>
    </w:p>
    <w:p w14:paraId="1D7AE4DC" w14:textId="038E4A15" w:rsidR="00AA4EC9" w:rsidRPr="004D3EE7" w:rsidRDefault="00AA4EC9" w:rsidP="00B75EF5">
      <w:pPr>
        <w:pStyle w:val="ListParagraph"/>
        <w:numPr>
          <w:ilvl w:val="0"/>
          <w:numId w:val="14"/>
        </w:numPr>
        <w:spacing w:after="0"/>
        <w:contextualSpacing w:val="0"/>
        <w:rPr>
          <w:rFonts w:ascii="Garamond" w:hAnsi="Garamond" w:cstheme="minorBidi"/>
          <w:sz w:val="22"/>
        </w:rPr>
      </w:pPr>
      <w:r w:rsidRPr="2A3A6AE5">
        <w:rPr>
          <w:rFonts w:ascii="Garamond" w:hAnsi="Garamond" w:cstheme="minorBidi"/>
          <w:sz w:val="22"/>
        </w:rPr>
        <w:t>Developed marketing strategies to increase community outreach</w:t>
      </w:r>
      <w:r w:rsidR="00B75EF5">
        <w:rPr>
          <w:rFonts w:ascii="Garamond" w:hAnsi="Garamond" w:cstheme="minorBidi"/>
          <w:sz w:val="22"/>
        </w:rPr>
        <w:t>.</w:t>
      </w:r>
    </w:p>
    <w:p w14:paraId="59B8B4C0" w14:textId="77777777" w:rsidR="004D3EE7" w:rsidRPr="004D3EE7" w:rsidRDefault="004D3EE7" w:rsidP="00B75EF5">
      <w:pPr>
        <w:spacing w:after="0"/>
        <w:rPr>
          <w:rFonts w:ascii="Garamond" w:hAnsi="Garamond" w:cstheme="minorHAnsi"/>
          <w:b/>
          <w:sz w:val="16"/>
          <w:szCs w:val="16"/>
        </w:rPr>
      </w:pPr>
    </w:p>
    <w:p w14:paraId="18083F6A" w14:textId="77777777" w:rsidR="006E3A56" w:rsidRPr="00120F3C" w:rsidRDefault="006E3A56" w:rsidP="006E3A56">
      <w:pPr>
        <w:spacing w:after="0"/>
        <w:rPr>
          <w:rFonts w:ascii="Garamond" w:hAnsi="Garamond" w:cstheme="minorBidi"/>
          <w:sz w:val="22"/>
        </w:rPr>
      </w:pPr>
      <w:r w:rsidRPr="00120F3C">
        <w:rPr>
          <w:rFonts w:ascii="Garamond" w:hAnsi="Garamond" w:cstheme="minorBidi"/>
          <w:b/>
          <w:bCs/>
          <w:sz w:val="22"/>
        </w:rPr>
        <w:t xml:space="preserve">Doctor Gertrude </w:t>
      </w:r>
      <w:r>
        <w:rPr>
          <w:rFonts w:ascii="Garamond" w:hAnsi="Garamond" w:cstheme="minorBidi"/>
          <w:b/>
          <w:bCs/>
          <w:sz w:val="22"/>
        </w:rPr>
        <w:t>B</w:t>
      </w:r>
      <w:r w:rsidRPr="00120F3C">
        <w:rPr>
          <w:rFonts w:ascii="Garamond" w:hAnsi="Garamond" w:cstheme="minorBidi"/>
          <w:b/>
          <w:bCs/>
          <w:sz w:val="22"/>
        </w:rPr>
        <w:t xml:space="preserve">ailey </w:t>
      </w:r>
      <w:r>
        <w:rPr>
          <w:rFonts w:ascii="Garamond" w:hAnsi="Garamond" w:cstheme="minorBidi"/>
          <w:b/>
          <w:bCs/>
          <w:sz w:val="22"/>
        </w:rPr>
        <w:t>E</w:t>
      </w:r>
      <w:r w:rsidRPr="00120F3C">
        <w:rPr>
          <w:rFonts w:ascii="Garamond" w:hAnsi="Garamond" w:cstheme="minorBidi"/>
          <w:b/>
          <w:bCs/>
          <w:sz w:val="22"/>
        </w:rPr>
        <w:t xml:space="preserve">lementary </w:t>
      </w:r>
      <w:r>
        <w:rPr>
          <w:rFonts w:ascii="Garamond" w:hAnsi="Garamond" w:cstheme="minorBidi"/>
          <w:b/>
          <w:bCs/>
          <w:sz w:val="22"/>
        </w:rPr>
        <w:t>S</w:t>
      </w:r>
      <w:r w:rsidRPr="00120F3C">
        <w:rPr>
          <w:rFonts w:ascii="Garamond" w:hAnsi="Garamond" w:cstheme="minorBidi"/>
          <w:b/>
          <w:bCs/>
          <w:sz w:val="22"/>
        </w:rPr>
        <w:t xml:space="preserve">chool </w:t>
      </w:r>
      <w:r>
        <w:rPr>
          <w:rFonts w:ascii="Garamond" w:hAnsi="Garamond" w:cstheme="minorBidi"/>
          <w:b/>
          <w:bCs/>
          <w:sz w:val="22"/>
        </w:rPr>
        <w:t xml:space="preserve">                                                                                   </w:t>
      </w:r>
      <w:r w:rsidRPr="00120F3C">
        <w:rPr>
          <w:rFonts w:ascii="Garamond" w:hAnsi="Garamond" w:cstheme="minorBidi"/>
          <w:sz w:val="22"/>
        </w:rPr>
        <w:t>June</w:t>
      </w:r>
      <w:r>
        <w:rPr>
          <w:rFonts w:ascii="Garamond" w:hAnsi="Garamond" w:cstheme="minorBidi"/>
          <w:b/>
          <w:bCs/>
          <w:sz w:val="22"/>
        </w:rPr>
        <w:t xml:space="preserve"> </w:t>
      </w:r>
      <w:r w:rsidRPr="00120F3C">
        <w:rPr>
          <w:rFonts w:ascii="Garamond" w:hAnsi="Garamond" w:cstheme="minorBidi"/>
          <w:sz w:val="22"/>
        </w:rPr>
        <w:t>2017-</w:t>
      </w:r>
      <w:r>
        <w:rPr>
          <w:rFonts w:ascii="Garamond" w:hAnsi="Garamond" w:cstheme="minorBidi"/>
          <w:sz w:val="22"/>
        </w:rPr>
        <w:t xml:space="preserve"> January </w:t>
      </w:r>
      <w:r w:rsidRPr="00120F3C">
        <w:rPr>
          <w:rFonts w:ascii="Garamond" w:hAnsi="Garamond" w:cstheme="minorBidi"/>
          <w:sz w:val="22"/>
        </w:rPr>
        <w:t>2018</w:t>
      </w:r>
    </w:p>
    <w:p w14:paraId="0F757BE9" w14:textId="77777777" w:rsidR="006E3A56" w:rsidRPr="00120F3C" w:rsidRDefault="006E3A56" w:rsidP="006E3A56">
      <w:pPr>
        <w:spacing w:after="0"/>
        <w:rPr>
          <w:rFonts w:ascii="Garamond" w:hAnsi="Garamond" w:cstheme="minorBidi"/>
          <w:i/>
          <w:sz w:val="22"/>
        </w:rPr>
      </w:pPr>
      <w:r w:rsidRPr="00120F3C">
        <w:rPr>
          <w:rFonts w:ascii="Garamond" w:hAnsi="Garamond" w:cstheme="minorBidi"/>
          <w:i/>
          <w:sz w:val="22"/>
        </w:rPr>
        <w:t>Special Education Paraprofessional</w:t>
      </w:r>
      <w:r>
        <w:rPr>
          <w:rFonts w:ascii="Garamond" w:hAnsi="Garamond" w:cstheme="minorBidi"/>
          <w:i/>
          <w:sz w:val="22"/>
        </w:rPr>
        <w:t xml:space="preserve">, </w:t>
      </w:r>
      <w:r w:rsidRPr="00120F3C">
        <w:rPr>
          <w:rFonts w:ascii="Garamond" w:hAnsi="Garamond" w:cstheme="minorBidi"/>
          <w:iCs/>
          <w:sz w:val="22"/>
        </w:rPr>
        <w:t xml:space="preserve">Lowell, MA                                                                                  </w:t>
      </w:r>
    </w:p>
    <w:p w14:paraId="291F482D" w14:textId="77777777" w:rsidR="006E3A56" w:rsidRPr="00567475" w:rsidRDefault="006E3A56" w:rsidP="006E3A56">
      <w:pPr>
        <w:pStyle w:val="ListParagraph"/>
        <w:numPr>
          <w:ilvl w:val="0"/>
          <w:numId w:val="33"/>
        </w:numPr>
        <w:spacing w:after="0"/>
        <w:rPr>
          <w:rFonts w:ascii="Garamond" w:hAnsi="Garamond" w:cstheme="minorBidi"/>
          <w:sz w:val="22"/>
        </w:rPr>
      </w:pPr>
      <w:r w:rsidRPr="00567475">
        <w:rPr>
          <w:rFonts w:ascii="Garamond" w:hAnsi="Garamond" w:cstheme="minorBidi"/>
          <w:sz w:val="22"/>
        </w:rPr>
        <w:t>Supported seven students with varying disabilities</w:t>
      </w:r>
      <w:r>
        <w:rPr>
          <w:rFonts w:ascii="Garamond" w:hAnsi="Garamond" w:cstheme="minorBidi"/>
          <w:sz w:val="22"/>
        </w:rPr>
        <w:t>.</w:t>
      </w:r>
    </w:p>
    <w:p w14:paraId="3020B878" w14:textId="77777777" w:rsidR="006E3A56" w:rsidRPr="00567475" w:rsidRDefault="006E3A56" w:rsidP="006E3A56">
      <w:pPr>
        <w:pStyle w:val="ListParagraph"/>
        <w:numPr>
          <w:ilvl w:val="0"/>
          <w:numId w:val="33"/>
        </w:numPr>
        <w:spacing w:after="0"/>
        <w:rPr>
          <w:rFonts w:ascii="Garamond" w:hAnsi="Garamond" w:cstheme="minorBidi"/>
          <w:sz w:val="22"/>
        </w:rPr>
      </w:pPr>
      <w:r w:rsidRPr="00567475">
        <w:rPr>
          <w:rFonts w:ascii="Garamond" w:hAnsi="Garamond" w:cstheme="minorBidi"/>
          <w:sz w:val="22"/>
        </w:rPr>
        <w:t>Assisted in the educational and social development of students under the direction of the classroom teacher</w:t>
      </w:r>
      <w:r>
        <w:rPr>
          <w:rFonts w:ascii="Garamond" w:hAnsi="Garamond" w:cstheme="minorBidi"/>
          <w:sz w:val="22"/>
        </w:rPr>
        <w:t>.</w:t>
      </w:r>
    </w:p>
    <w:p w14:paraId="7251B06D" w14:textId="77777777" w:rsidR="006E3A56" w:rsidRPr="00567475" w:rsidRDefault="006E3A56" w:rsidP="006E3A56">
      <w:pPr>
        <w:pStyle w:val="ListParagraph"/>
        <w:numPr>
          <w:ilvl w:val="0"/>
          <w:numId w:val="33"/>
        </w:numPr>
        <w:spacing w:after="0"/>
        <w:rPr>
          <w:rFonts w:ascii="Garamond" w:hAnsi="Garamond" w:cstheme="minorBidi"/>
          <w:sz w:val="22"/>
        </w:rPr>
      </w:pPr>
      <w:r w:rsidRPr="00567475">
        <w:rPr>
          <w:rFonts w:ascii="Garamond" w:hAnsi="Garamond" w:cstheme="minorBidi"/>
          <w:sz w:val="22"/>
        </w:rPr>
        <w:t>Supported the implementation of Individual Education Plans for the students and monitored their progress</w:t>
      </w:r>
      <w:r>
        <w:rPr>
          <w:rFonts w:ascii="Garamond" w:hAnsi="Garamond" w:cstheme="minorBidi"/>
          <w:sz w:val="22"/>
        </w:rPr>
        <w:t>.</w:t>
      </w:r>
    </w:p>
    <w:p w14:paraId="42EA47D3" w14:textId="77777777" w:rsidR="006E3A56" w:rsidRPr="00567475" w:rsidRDefault="006E3A56" w:rsidP="006E3A56">
      <w:pPr>
        <w:pStyle w:val="ListParagraph"/>
        <w:numPr>
          <w:ilvl w:val="0"/>
          <w:numId w:val="33"/>
        </w:numPr>
        <w:spacing w:after="0"/>
        <w:rPr>
          <w:rFonts w:ascii="Garamond" w:hAnsi="Garamond" w:cstheme="minorBidi"/>
          <w:sz w:val="22"/>
        </w:rPr>
      </w:pPr>
      <w:r w:rsidRPr="00567475">
        <w:rPr>
          <w:rFonts w:ascii="Garamond" w:hAnsi="Garamond" w:cstheme="minorBidi"/>
          <w:sz w:val="22"/>
        </w:rPr>
        <w:t>Provided support for individual students inside and outside the classroom</w:t>
      </w:r>
      <w:r>
        <w:rPr>
          <w:rFonts w:ascii="Garamond" w:hAnsi="Garamond" w:cstheme="minorBidi"/>
          <w:sz w:val="22"/>
        </w:rPr>
        <w:t>.</w:t>
      </w:r>
      <w:r w:rsidRPr="00567475">
        <w:rPr>
          <w:rFonts w:ascii="Garamond" w:hAnsi="Garamond" w:cstheme="minorBidi"/>
          <w:sz w:val="22"/>
        </w:rPr>
        <w:t xml:space="preserve"> </w:t>
      </w:r>
    </w:p>
    <w:p w14:paraId="12D888E4" w14:textId="77777777" w:rsidR="006E3A56" w:rsidRDefault="006E3A56" w:rsidP="00B75EF5">
      <w:pPr>
        <w:spacing w:after="0"/>
        <w:rPr>
          <w:rFonts w:ascii="Garamond" w:hAnsi="Garamond" w:cstheme="minorBidi"/>
          <w:b/>
          <w:bCs/>
          <w:sz w:val="22"/>
        </w:rPr>
      </w:pPr>
    </w:p>
    <w:p w14:paraId="4770130A" w14:textId="6C36F16B" w:rsidR="004D3EE7" w:rsidRPr="004D3EE7" w:rsidRDefault="004D3EE7" w:rsidP="00B75EF5">
      <w:pPr>
        <w:spacing w:after="0"/>
        <w:rPr>
          <w:rFonts w:ascii="Garamond" w:hAnsi="Garamond" w:cstheme="minorBidi"/>
          <w:sz w:val="22"/>
        </w:rPr>
      </w:pPr>
      <w:r w:rsidRPr="2A3A6AE5">
        <w:rPr>
          <w:rFonts w:ascii="Garamond" w:hAnsi="Garamond" w:cstheme="minorBidi"/>
          <w:b/>
          <w:bCs/>
          <w:sz w:val="22"/>
        </w:rPr>
        <w:t xml:space="preserve">Senior Resident Assistant                                                                                                             </w:t>
      </w:r>
      <w:r w:rsidRPr="2A3A6AE5">
        <w:rPr>
          <w:rFonts w:ascii="Garamond" w:hAnsi="Garamond" w:cstheme="minorBidi"/>
          <w:sz w:val="22"/>
        </w:rPr>
        <w:t xml:space="preserve">    </w:t>
      </w:r>
      <w:r w:rsidR="471486BC" w:rsidRPr="2A3A6AE5">
        <w:rPr>
          <w:rFonts w:ascii="Garamond" w:hAnsi="Garamond" w:cstheme="minorBidi"/>
          <w:sz w:val="22"/>
        </w:rPr>
        <w:t>August</w:t>
      </w:r>
      <w:r w:rsidRPr="2A3A6AE5">
        <w:rPr>
          <w:rFonts w:ascii="Garamond" w:hAnsi="Garamond" w:cstheme="minorBidi"/>
          <w:b/>
          <w:bCs/>
          <w:sz w:val="22"/>
        </w:rPr>
        <w:t xml:space="preserve"> </w:t>
      </w:r>
      <w:r w:rsidRPr="2A3A6AE5">
        <w:rPr>
          <w:rFonts w:ascii="Garamond" w:hAnsi="Garamond" w:cstheme="minorBidi"/>
          <w:sz w:val="22"/>
        </w:rPr>
        <w:t>201</w:t>
      </w:r>
      <w:r w:rsidR="7965FC62" w:rsidRPr="2A3A6AE5">
        <w:rPr>
          <w:rFonts w:ascii="Garamond" w:hAnsi="Garamond" w:cstheme="minorBidi"/>
          <w:sz w:val="22"/>
        </w:rPr>
        <w:t>6</w:t>
      </w:r>
      <w:r w:rsidR="6C142486" w:rsidRPr="2A3A6AE5">
        <w:rPr>
          <w:rFonts w:ascii="Garamond" w:hAnsi="Garamond" w:cstheme="minorBidi"/>
          <w:sz w:val="22"/>
        </w:rPr>
        <w:t xml:space="preserve">- May </w:t>
      </w:r>
      <w:r w:rsidRPr="2A3A6AE5">
        <w:rPr>
          <w:rFonts w:ascii="Garamond" w:hAnsi="Garamond" w:cstheme="minorBidi"/>
          <w:sz w:val="22"/>
        </w:rPr>
        <w:t>2017</w:t>
      </w:r>
    </w:p>
    <w:p w14:paraId="213240AF" w14:textId="6D8C77F3" w:rsidR="00FD559F" w:rsidRPr="00B75EF5" w:rsidRDefault="004D3EE7" w:rsidP="00B75EF5">
      <w:pPr>
        <w:spacing w:after="0"/>
        <w:rPr>
          <w:rFonts w:ascii="Garamond" w:hAnsi="Garamond" w:cstheme="minorBidi"/>
          <w:b/>
          <w:bCs/>
          <w:i/>
          <w:iCs/>
          <w:sz w:val="22"/>
        </w:rPr>
      </w:pPr>
      <w:r w:rsidRPr="00B75EF5">
        <w:rPr>
          <w:rFonts w:ascii="Garamond" w:hAnsi="Garamond" w:cstheme="minorBidi"/>
          <w:i/>
          <w:iCs/>
          <w:sz w:val="22"/>
        </w:rPr>
        <w:t>Office of Residence Life and Housing</w:t>
      </w:r>
      <w:r w:rsidR="00FD559F" w:rsidRPr="00B75EF5">
        <w:rPr>
          <w:rFonts w:ascii="Garamond" w:hAnsi="Garamond" w:cstheme="minorBidi"/>
          <w:b/>
          <w:bCs/>
          <w:sz w:val="22"/>
        </w:rPr>
        <w:t>,</w:t>
      </w:r>
      <w:r w:rsidR="00FD559F" w:rsidRPr="00B75EF5">
        <w:rPr>
          <w:rFonts w:ascii="Garamond" w:hAnsi="Garamond" w:cstheme="minorBidi"/>
          <w:sz w:val="22"/>
        </w:rPr>
        <w:t xml:space="preserve"> Bridgewater State University,</w:t>
      </w:r>
      <w:r w:rsidR="17BAA287" w:rsidRPr="00B75EF5">
        <w:rPr>
          <w:rFonts w:ascii="Garamond" w:hAnsi="Garamond" w:cstheme="minorBidi"/>
          <w:sz w:val="22"/>
        </w:rPr>
        <w:t xml:space="preserve"> </w:t>
      </w:r>
      <w:r w:rsidR="00FD559F" w:rsidRPr="00B75EF5">
        <w:rPr>
          <w:rFonts w:ascii="Garamond" w:hAnsi="Garamond" w:cstheme="minorBidi"/>
          <w:sz w:val="22"/>
        </w:rPr>
        <w:t>Bridgewater, MA</w:t>
      </w:r>
      <w:r w:rsidR="00FD559F" w:rsidRPr="00B75EF5">
        <w:rPr>
          <w:rFonts w:ascii="Garamond" w:hAnsi="Garamond" w:cstheme="minorBidi"/>
          <w:b/>
          <w:bCs/>
          <w:sz w:val="22"/>
        </w:rPr>
        <w:t xml:space="preserve">  </w:t>
      </w:r>
    </w:p>
    <w:p w14:paraId="5171BA08" w14:textId="5D04632C" w:rsidR="00970FCB" w:rsidRPr="00970FCB" w:rsidRDefault="00970FCB" w:rsidP="00B75EF5">
      <w:pPr>
        <w:pStyle w:val="ListParagraph"/>
        <w:numPr>
          <w:ilvl w:val="0"/>
          <w:numId w:val="15"/>
        </w:numPr>
        <w:spacing w:after="0"/>
        <w:contextualSpacing w:val="0"/>
        <w:rPr>
          <w:rFonts w:ascii="Garamond" w:eastAsia="Times New Roman" w:hAnsi="Garamond" w:cstheme="minorHAnsi"/>
          <w:color w:val="222222"/>
          <w:sz w:val="22"/>
          <w:szCs w:val="24"/>
        </w:rPr>
      </w:pPr>
      <w:r w:rsidRPr="00970FCB">
        <w:rPr>
          <w:rFonts w:ascii="Garamond" w:eastAsia="Times New Roman" w:hAnsi="Garamond" w:cstheme="minorHAnsi"/>
          <w:color w:val="222222"/>
          <w:sz w:val="22"/>
          <w:szCs w:val="24"/>
        </w:rPr>
        <w:t>Created eight individual programs for resident students and led planning for</w:t>
      </w:r>
      <w:r>
        <w:rPr>
          <w:rFonts w:ascii="Garamond" w:eastAsia="Times New Roman" w:hAnsi="Garamond" w:cstheme="minorHAnsi"/>
          <w:color w:val="222222"/>
          <w:sz w:val="22"/>
          <w:szCs w:val="24"/>
        </w:rPr>
        <w:t xml:space="preserve"> the</w:t>
      </w:r>
      <w:r w:rsidRPr="00970FCB">
        <w:rPr>
          <w:rFonts w:ascii="Garamond" w:eastAsia="Times New Roman" w:hAnsi="Garamond" w:cstheme="minorHAnsi"/>
          <w:color w:val="222222"/>
          <w:sz w:val="22"/>
          <w:szCs w:val="24"/>
        </w:rPr>
        <w:t xml:space="preserve"> resident hall</w:t>
      </w:r>
      <w:r w:rsidR="00501DFD">
        <w:rPr>
          <w:rFonts w:ascii="Garamond" w:eastAsia="Times New Roman" w:hAnsi="Garamond" w:cstheme="minorHAnsi"/>
          <w:color w:val="222222"/>
          <w:sz w:val="22"/>
          <w:szCs w:val="24"/>
        </w:rPr>
        <w:t>-</w:t>
      </w:r>
      <w:r w:rsidRPr="00970FCB">
        <w:rPr>
          <w:rFonts w:ascii="Garamond" w:eastAsia="Times New Roman" w:hAnsi="Garamond" w:cstheme="minorHAnsi"/>
          <w:color w:val="222222"/>
          <w:sz w:val="22"/>
          <w:szCs w:val="24"/>
        </w:rPr>
        <w:t>wide event</w:t>
      </w:r>
      <w:r w:rsidR="00622055">
        <w:rPr>
          <w:rFonts w:ascii="Garamond" w:eastAsia="Times New Roman" w:hAnsi="Garamond" w:cstheme="minorHAnsi"/>
          <w:color w:val="222222"/>
          <w:sz w:val="22"/>
          <w:szCs w:val="24"/>
        </w:rPr>
        <w:t xml:space="preserve"> servicing over 150 students</w:t>
      </w:r>
      <w:r w:rsidRPr="00970FCB">
        <w:rPr>
          <w:rFonts w:ascii="Garamond" w:eastAsia="Times New Roman" w:hAnsi="Garamond" w:cstheme="minorHAnsi"/>
          <w:color w:val="222222"/>
          <w:sz w:val="22"/>
          <w:szCs w:val="24"/>
        </w:rPr>
        <w:t xml:space="preserve">. </w:t>
      </w:r>
    </w:p>
    <w:p w14:paraId="443CFD84" w14:textId="7AC8EFC0" w:rsidR="008E7BFD" w:rsidRPr="004D3EE7" w:rsidRDefault="008E7BFD" w:rsidP="00B75EF5">
      <w:pPr>
        <w:pStyle w:val="ListParagraph"/>
        <w:numPr>
          <w:ilvl w:val="0"/>
          <w:numId w:val="15"/>
        </w:numPr>
        <w:spacing w:after="0"/>
        <w:contextualSpacing w:val="0"/>
        <w:rPr>
          <w:rFonts w:ascii="Garamond" w:eastAsia="Times New Roman" w:hAnsi="Garamond" w:cstheme="minorHAnsi"/>
          <w:color w:val="222222"/>
          <w:sz w:val="22"/>
          <w:szCs w:val="24"/>
        </w:rPr>
      </w:pPr>
      <w:r w:rsidRPr="004D3EE7">
        <w:rPr>
          <w:rFonts w:ascii="Garamond" w:eastAsia="Times New Roman" w:hAnsi="Garamond" w:cstheme="minorHAnsi"/>
          <w:color w:val="222222"/>
          <w:sz w:val="22"/>
          <w:szCs w:val="24"/>
        </w:rPr>
        <w:t xml:space="preserve">Advocated for student needs to administrative </w:t>
      </w:r>
      <w:r w:rsidR="00B75EF5" w:rsidRPr="004D3EE7">
        <w:rPr>
          <w:rFonts w:ascii="Garamond" w:eastAsia="Times New Roman" w:hAnsi="Garamond" w:cstheme="minorHAnsi"/>
          <w:color w:val="222222"/>
          <w:sz w:val="22"/>
          <w:szCs w:val="24"/>
        </w:rPr>
        <w:t>boards.</w:t>
      </w:r>
    </w:p>
    <w:p w14:paraId="72D69248" w14:textId="78EFF5D7" w:rsidR="008E7BFD" w:rsidRPr="004D3EE7" w:rsidRDefault="008E7BFD" w:rsidP="00B75EF5">
      <w:pPr>
        <w:pStyle w:val="ListParagraph"/>
        <w:numPr>
          <w:ilvl w:val="0"/>
          <w:numId w:val="15"/>
        </w:numPr>
        <w:spacing w:after="0"/>
        <w:contextualSpacing w:val="0"/>
        <w:rPr>
          <w:rFonts w:ascii="Garamond" w:eastAsia="Times New Roman" w:hAnsi="Garamond" w:cstheme="minorHAnsi"/>
          <w:color w:val="222222"/>
          <w:sz w:val="22"/>
          <w:szCs w:val="24"/>
        </w:rPr>
      </w:pPr>
      <w:r w:rsidRPr="004D3EE7">
        <w:rPr>
          <w:rFonts w:ascii="Garamond" w:eastAsia="Times New Roman" w:hAnsi="Garamond" w:cstheme="minorHAnsi"/>
          <w:color w:val="222222"/>
          <w:sz w:val="22"/>
          <w:szCs w:val="24"/>
        </w:rPr>
        <w:t xml:space="preserve">Supervised </w:t>
      </w:r>
      <w:r w:rsidR="00622055">
        <w:rPr>
          <w:rFonts w:ascii="Garamond" w:eastAsia="Times New Roman" w:hAnsi="Garamond" w:cstheme="minorHAnsi"/>
          <w:color w:val="222222"/>
          <w:sz w:val="22"/>
          <w:szCs w:val="24"/>
        </w:rPr>
        <w:t>36</w:t>
      </w:r>
      <w:r w:rsidRPr="004D3EE7">
        <w:rPr>
          <w:rFonts w:ascii="Garamond" w:eastAsia="Times New Roman" w:hAnsi="Garamond" w:cstheme="minorHAnsi"/>
          <w:color w:val="222222"/>
          <w:sz w:val="22"/>
          <w:szCs w:val="24"/>
        </w:rPr>
        <w:t xml:space="preserve"> residents and supported </w:t>
      </w:r>
      <w:r w:rsidR="00622055">
        <w:rPr>
          <w:rFonts w:ascii="Garamond" w:eastAsia="Times New Roman" w:hAnsi="Garamond" w:cstheme="minorHAnsi"/>
          <w:color w:val="222222"/>
          <w:sz w:val="22"/>
          <w:szCs w:val="24"/>
        </w:rPr>
        <w:t>10</w:t>
      </w:r>
      <w:r w:rsidRPr="004D3EE7">
        <w:rPr>
          <w:rFonts w:ascii="Garamond" w:eastAsia="Times New Roman" w:hAnsi="Garamond" w:cstheme="minorHAnsi"/>
          <w:color w:val="222222"/>
          <w:sz w:val="22"/>
          <w:szCs w:val="24"/>
        </w:rPr>
        <w:t xml:space="preserve"> staff </w:t>
      </w:r>
      <w:r w:rsidR="00B75EF5" w:rsidRPr="004D3EE7">
        <w:rPr>
          <w:rFonts w:ascii="Garamond" w:eastAsia="Times New Roman" w:hAnsi="Garamond" w:cstheme="minorHAnsi"/>
          <w:color w:val="222222"/>
          <w:sz w:val="22"/>
          <w:szCs w:val="24"/>
        </w:rPr>
        <w:t>members.</w:t>
      </w:r>
    </w:p>
    <w:p w14:paraId="226B17FE" w14:textId="56AF84AA" w:rsidR="008E7BFD" w:rsidRPr="004D3EE7" w:rsidRDefault="008E7BFD" w:rsidP="00B75EF5">
      <w:pPr>
        <w:pStyle w:val="ListParagraph"/>
        <w:numPr>
          <w:ilvl w:val="0"/>
          <w:numId w:val="15"/>
        </w:numPr>
        <w:spacing w:after="0"/>
        <w:contextualSpacing w:val="0"/>
        <w:rPr>
          <w:rFonts w:ascii="Garamond" w:eastAsia="Times New Roman" w:hAnsi="Garamond" w:cstheme="minorBidi"/>
          <w:color w:val="222222"/>
          <w:sz w:val="22"/>
        </w:rPr>
      </w:pPr>
      <w:r w:rsidRPr="2A3A6AE5">
        <w:rPr>
          <w:rFonts w:ascii="Garamond" w:eastAsia="Times New Roman" w:hAnsi="Garamond" w:cstheme="minorBidi"/>
          <w:color w:val="222222"/>
          <w:sz w:val="22"/>
        </w:rPr>
        <w:t xml:space="preserve">Wrote reports and objectively recorded </w:t>
      </w:r>
      <w:r w:rsidR="00B75EF5" w:rsidRPr="2A3A6AE5">
        <w:rPr>
          <w:rFonts w:ascii="Garamond" w:eastAsia="Times New Roman" w:hAnsi="Garamond" w:cstheme="minorBidi"/>
          <w:color w:val="222222"/>
          <w:sz w:val="22"/>
        </w:rPr>
        <w:t>incidents.</w:t>
      </w:r>
    </w:p>
    <w:p w14:paraId="073ECDF2" w14:textId="63D16368" w:rsidR="2A3A6AE5" w:rsidRDefault="2A3A6AE5" w:rsidP="00B75EF5">
      <w:pPr>
        <w:spacing w:after="0"/>
        <w:rPr>
          <w:rFonts w:ascii="Garamond" w:eastAsia="Garamond" w:hAnsi="Garamond" w:cs="Garamond"/>
          <w:color w:val="000000" w:themeColor="text1"/>
          <w:sz w:val="14"/>
          <w:szCs w:val="14"/>
        </w:rPr>
      </w:pPr>
    </w:p>
    <w:p w14:paraId="4FF45D69" w14:textId="4BE06502" w:rsidR="6D4825C4" w:rsidRDefault="6D4825C4" w:rsidP="00B75EF5">
      <w:pPr>
        <w:spacing w:after="0"/>
        <w:rPr>
          <w:rFonts w:ascii="Garamond" w:eastAsia="Garamond" w:hAnsi="Garamond" w:cs="Garamond"/>
          <w:color w:val="000000" w:themeColor="text1"/>
          <w:sz w:val="22"/>
        </w:rPr>
      </w:pPr>
      <w:r w:rsidRPr="2A3A6AE5">
        <w:rPr>
          <w:rFonts w:ascii="Garamond" w:eastAsia="Garamond" w:hAnsi="Garamond" w:cs="Garamond"/>
          <w:b/>
          <w:bCs/>
          <w:color w:val="000000" w:themeColor="text1"/>
          <w:sz w:val="22"/>
        </w:rPr>
        <w:t>Student Programming Advisor (</w:t>
      </w:r>
      <w:proofErr w:type="gramStart"/>
      <w:r w:rsidR="00B75EF5" w:rsidRPr="2A3A6AE5">
        <w:rPr>
          <w:rFonts w:ascii="Garamond" w:eastAsia="Garamond" w:hAnsi="Garamond" w:cs="Garamond"/>
          <w:b/>
          <w:bCs/>
          <w:color w:val="000000" w:themeColor="text1"/>
          <w:sz w:val="22"/>
        </w:rPr>
        <w:t xml:space="preserve">SPA)  </w:t>
      </w:r>
      <w:r w:rsidRPr="2A3A6AE5">
        <w:rPr>
          <w:rFonts w:ascii="Garamond" w:eastAsia="Garamond" w:hAnsi="Garamond" w:cs="Garamond"/>
          <w:b/>
          <w:bCs/>
          <w:color w:val="000000" w:themeColor="text1"/>
          <w:sz w:val="22"/>
        </w:rPr>
        <w:t xml:space="preserve"> </w:t>
      </w:r>
      <w:proofErr w:type="gramEnd"/>
      <w:r w:rsidRPr="2A3A6AE5">
        <w:rPr>
          <w:rFonts w:ascii="Garamond" w:eastAsia="Garamond" w:hAnsi="Garamond" w:cs="Garamond"/>
          <w:b/>
          <w:bCs/>
          <w:color w:val="000000" w:themeColor="text1"/>
          <w:sz w:val="22"/>
        </w:rPr>
        <w:t xml:space="preserve">                                                                                        </w:t>
      </w:r>
      <w:r w:rsidRPr="2A3A6AE5">
        <w:rPr>
          <w:rFonts w:ascii="Garamond" w:eastAsia="Garamond" w:hAnsi="Garamond" w:cs="Garamond"/>
          <w:color w:val="000000" w:themeColor="text1"/>
          <w:sz w:val="22"/>
        </w:rPr>
        <w:t>August 2015- May 2017</w:t>
      </w:r>
    </w:p>
    <w:p w14:paraId="6CF04FE5" w14:textId="527D2B39" w:rsidR="6D4825C4" w:rsidRDefault="6D4825C4" w:rsidP="00B75EF5">
      <w:pPr>
        <w:spacing w:after="0"/>
        <w:rPr>
          <w:rFonts w:ascii="Garamond" w:eastAsia="Garamond" w:hAnsi="Garamond" w:cs="Garamond"/>
          <w:color w:val="000000" w:themeColor="text1"/>
          <w:sz w:val="22"/>
        </w:rPr>
      </w:pPr>
      <w:r w:rsidRPr="00B75EF5">
        <w:rPr>
          <w:rFonts w:ascii="Garamond" w:eastAsia="Garamond" w:hAnsi="Garamond" w:cs="Garamond"/>
          <w:i/>
          <w:iCs/>
          <w:color w:val="000000" w:themeColor="text1"/>
          <w:sz w:val="22"/>
        </w:rPr>
        <w:t>Office of Student Involvement and Leadership</w:t>
      </w:r>
      <w:r w:rsidRPr="2A3A6AE5">
        <w:rPr>
          <w:rFonts w:ascii="Garamond" w:eastAsia="Garamond" w:hAnsi="Garamond" w:cs="Garamond"/>
          <w:color w:val="000000" w:themeColor="text1"/>
          <w:sz w:val="22"/>
        </w:rPr>
        <w:t xml:space="preserve">, Bridgewater State University, Bridgewater, MA  </w:t>
      </w:r>
    </w:p>
    <w:p w14:paraId="2ADC01C5" w14:textId="33639E5E" w:rsidR="6D4825C4" w:rsidRDefault="6D4825C4" w:rsidP="00B75EF5">
      <w:pPr>
        <w:pStyle w:val="ListParagraph"/>
        <w:numPr>
          <w:ilvl w:val="0"/>
          <w:numId w:val="1"/>
        </w:numPr>
        <w:spacing w:after="0"/>
        <w:contextualSpacing w:val="0"/>
        <w:rPr>
          <w:rFonts w:ascii="Garamond" w:eastAsia="Garamond" w:hAnsi="Garamond" w:cs="Garamond"/>
          <w:color w:val="000000" w:themeColor="text1"/>
          <w:sz w:val="22"/>
        </w:rPr>
      </w:pPr>
      <w:r w:rsidRPr="2A3A6AE5">
        <w:rPr>
          <w:rFonts w:ascii="Garamond" w:eastAsia="Garamond" w:hAnsi="Garamond" w:cs="Garamond"/>
          <w:color w:val="000000" w:themeColor="text1"/>
          <w:sz w:val="22"/>
        </w:rPr>
        <w:t xml:space="preserve">Led multiple trainings for student organizations on </w:t>
      </w:r>
      <w:r w:rsidR="00AD7154" w:rsidRPr="2A3A6AE5">
        <w:rPr>
          <w:rFonts w:ascii="Garamond" w:eastAsia="Garamond" w:hAnsi="Garamond" w:cs="Garamond"/>
          <w:color w:val="000000" w:themeColor="text1"/>
          <w:sz w:val="22"/>
        </w:rPr>
        <w:t>campus.</w:t>
      </w:r>
    </w:p>
    <w:p w14:paraId="2D636B51" w14:textId="08B84A70" w:rsidR="6D4825C4" w:rsidRDefault="6D4825C4" w:rsidP="00B75EF5">
      <w:pPr>
        <w:pStyle w:val="ListParagraph"/>
        <w:numPr>
          <w:ilvl w:val="0"/>
          <w:numId w:val="1"/>
        </w:numPr>
        <w:spacing w:after="0"/>
        <w:contextualSpacing w:val="0"/>
        <w:rPr>
          <w:rFonts w:ascii="Garamond" w:eastAsia="Garamond" w:hAnsi="Garamond" w:cs="Garamond"/>
          <w:color w:val="000000" w:themeColor="text1"/>
          <w:sz w:val="22"/>
        </w:rPr>
      </w:pPr>
      <w:r w:rsidRPr="2A3A6AE5">
        <w:rPr>
          <w:rFonts w:ascii="Garamond" w:eastAsia="Garamond" w:hAnsi="Garamond" w:cs="Garamond"/>
          <w:color w:val="000000" w:themeColor="text1"/>
          <w:sz w:val="22"/>
        </w:rPr>
        <w:t xml:space="preserve">Coordinated activities and programming between three </w:t>
      </w:r>
      <w:r w:rsidR="00AD7154" w:rsidRPr="2A3A6AE5">
        <w:rPr>
          <w:rFonts w:ascii="Garamond" w:eastAsia="Garamond" w:hAnsi="Garamond" w:cs="Garamond"/>
          <w:color w:val="000000" w:themeColor="text1"/>
          <w:sz w:val="22"/>
        </w:rPr>
        <w:t>departments.</w:t>
      </w:r>
    </w:p>
    <w:p w14:paraId="1F7E6DAE" w14:textId="367F256A" w:rsidR="6D4825C4" w:rsidRDefault="6D4825C4" w:rsidP="00B75EF5">
      <w:pPr>
        <w:pStyle w:val="ListParagraph"/>
        <w:numPr>
          <w:ilvl w:val="0"/>
          <w:numId w:val="1"/>
        </w:numPr>
        <w:spacing w:after="0"/>
        <w:contextualSpacing w:val="0"/>
        <w:rPr>
          <w:rFonts w:ascii="Garamond" w:eastAsia="Garamond" w:hAnsi="Garamond" w:cs="Garamond"/>
          <w:color w:val="000000" w:themeColor="text1"/>
          <w:sz w:val="22"/>
        </w:rPr>
      </w:pPr>
      <w:r w:rsidRPr="2A3A6AE5">
        <w:rPr>
          <w:rFonts w:ascii="Garamond" w:eastAsia="Garamond" w:hAnsi="Garamond" w:cs="Garamond"/>
          <w:color w:val="000000" w:themeColor="text1"/>
          <w:sz w:val="22"/>
        </w:rPr>
        <w:t xml:space="preserve">Monitored and reviewed student programming to adhere to </w:t>
      </w:r>
      <w:r w:rsidR="00AD7154" w:rsidRPr="2A3A6AE5">
        <w:rPr>
          <w:rFonts w:ascii="Garamond" w:eastAsia="Garamond" w:hAnsi="Garamond" w:cs="Garamond"/>
          <w:color w:val="000000" w:themeColor="text1"/>
          <w:sz w:val="22"/>
        </w:rPr>
        <w:t>guidelines.</w:t>
      </w:r>
    </w:p>
    <w:p w14:paraId="4DA6E25F" w14:textId="7BA48A25" w:rsidR="6D4825C4" w:rsidRDefault="6D4825C4" w:rsidP="00B75EF5">
      <w:pPr>
        <w:pStyle w:val="ListParagraph"/>
        <w:numPr>
          <w:ilvl w:val="0"/>
          <w:numId w:val="1"/>
        </w:numPr>
        <w:spacing w:after="0"/>
        <w:contextualSpacing w:val="0"/>
        <w:rPr>
          <w:rFonts w:ascii="Garamond" w:eastAsia="Garamond" w:hAnsi="Garamond" w:cs="Garamond"/>
          <w:color w:val="000000" w:themeColor="text1"/>
          <w:sz w:val="22"/>
        </w:rPr>
      </w:pPr>
      <w:r w:rsidRPr="2A3A6AE5">
        <w:rPr>
          <w:rFonts w:ascii="Garamond" w:eastAsia="Garamond" w:hAnsi="Garamond" w:cs="Garamond"/>
          <w:color w:val="000000" w:themeColor="text1"/>
          <w:sz w:val="22"/>
        </w:rPr>
        <w:t xml:space="preserve">Checked completed program logs for accuracy and conformance with BSU </w:t>
      </w:r>
      <w:r w:rsidR="00AD7154" w:rsidRPr="2A3A6AE5">
        <w:rPr>
          <w:rFonts w:ascii="Garamond" w:eastAsia="Garamond" w:hAnsi="Garamond" w:cs="Garamond"/>
          <w:color w:val="000000" w:themeColor="text1"/>
          <w:sz w:val="22"/>
        </w:rPr>
        <w:t>regulations.</w:t>
      </w:r>
    </w:p>
    <w:p w14:paraId="13977347" w14:textId="7254A792" w:rsidR="009D307E" w:rsidRPr="009D307E" w:rsidRDefault="009D307E" w:rsidP="009D307E">
      <w:pPr>
        <w:spacing w:after="0"/>
        <w:rPr>
          <w:rFonts w:ascii="Garamond" w:eastAsia="Garamond" w:hAnsi="Garamond" w:cs="Garamond"/>
          <w:color w:val="000000" w:themeColor="text1"/>
          <w:sz w:val="22"/>
        </w:rPr>
      </w:pPr>
      <w:r w:rsidRPr="00A25C29">
        <w:rPr>
          <w:rFonts w:ascii="Garamond" w:hAnsi="Garamond" w:cstheme="minorHAnsi"/>
          <w:b/>
          <w:noProof/>
          <w:color w:val="BE980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68C701" wp14:editId="2819DB4A">
                <wp:simplePos x="0" y="0"/>
                <wp:positionH relativeFrom="margin">
                  <wp:align>center</wp:align>
                </wp:positionH>
                <wp:positionV relativeFrom="paragraph">
                  <wp:posOffset>260985</wp:posOffset>
                </wp:positionV>
                <wp:extent cx="7591425" cy="19050"/>
                <wp:effectExtent l="0" t="0" r="28575" b="19050"/>
                <wp:wrapTopAndBottom/>
                <wp:docPr id="1054602658" name="Straight Connector 1054602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914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BE980E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9F5AB" id="Straight Connector 1054602658" o:spid="_x0000_s1026" style="position:absolute;flip:y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55pt" to="597.7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" strokecolor="#be980e">
                <w10:wrap type="topAndBottom" anchorx="margin"/>
              </v:line>
            </w:pict>
          </mc:Fallback>
        </mc:AlternateContent>
      </w:r>
    </w:p>
    <w:p w14:paraId="20F4D045" w14:textId="7561AD5C" w:rsidR="008E7BFD" w:rsidRPr="004F3D08" w:rsidRDefault="008E7BFD" w:rsidP="00B75EF5">
      <w:pPr>
        <w:spacing w:after="0"/>
        <w:rPr>
          <w:rFonts w:ascii="Garamond" w:hAnsi="Garamond" w:cstheme="minorHAnsi"/>
          <w:b/>
          <w:sz w:val="14"/>
          <w:szCs w:val="20"/>
        </w:rPr>
      </w:pPr>
    </w:p>
    <w:p w14:paraId="75778AA9" w14:textId="618C015E" w:rsidR="00580A0F" w:rsidRPr="00580A0F" w:rsidRDefault="00580A0F" w:rsidP="00580A0F">
      <w:pPr>
        <w:spacing w:after="120"/>
        <w:rPr>
          <w:rFonts w:ascii="Garamond" w:hAnsi="Garamond" w:cstheme="minorHAnsi"/>
          <w:b/>
          <w:color w:val="BE980E"/>
          <w:sz w:val="28"/>
          <w:szCs w:val="28"/>
        </w:rPr>
      </w:pPr>
      <w:r>
        <w:rPr>
          <w:rFonts w:ascii="Garamond" w:hAnsi="Garamond" w:cstheme="minorHAnsi"/>
          <w:b/>
          <w:color w:val="BE980E"/>
          <w:sz w:val="28"/>
          <w:szCs w:val="28"/>
        </w:rPr>
        <w:t>Community Engagement</w:t>
      </w:r>
    </w:p>
    <w:p w14:paraId="0AE0681F" w14:textId="7748CCB1" w:rsidR="00580A0F" w:rsidRPr="00580A0F" w:rsidRDefault="00580A0F" w:rsidP="00580A0F">
      <w:pPr>
        <w:spacing w:after="0"/>
        <w:rPr>
          <w:rFonts w:ascii="Garamond" w:hAnsi="Garamond" w:cstheme="minorBidi"/>
          <w:b/>
          <w:bCs/>
          <w:sz w:val="22"/>
        </w:rPr>
      </w:pPr>
      <w:r w:rsidRPr="00580A0F">
        <w:rPr>
          <w:rFonts w:ascii="Garamond" w:hAnsi="Garamond" w:cstheme="minorBidi"/>
          <w:b/>
          <w:bCs/>
          <w:sz w:val="22"/>
        </w:rPr>
        <w:lastRenderedPageBreak/>
        <w:t xml:space="preserve">Digital </w:t>
      </w:r>
      <w:r>
        <w:rPr>
          <w:rFonts w:ascii="Garamond" w:hAnsi="Garamond" w:cstheme="minorBidi"/>
          <w:b/>
          <w:bCs/>
          <w:sz w:val="22"/>
        </w:rPr>
        <w:t>M</w:t>
      </w:r>
      <w:r w:rsidRPr="00580A0F">
        <w:rPr>
          <w:rFonts w:ascii="Garamond" w:hAnsi="Garamond" w:cstheme="minorBidi"/>
          <w:b/>
          <w:bCs/>
          <w:sz w:val="22"/>
        </w:rPr>
        <w:t xml:space="preserve">edia </w:t>
      </w:r>
      <w:r>
        <w:rPr>
          <w:rFonts w:ascii="Garamond" w:hAnsi="Garamond" w:cstheme="minorBidi"/>
          <w:b/>
          <w:bCs/>
          <w:sz w:val="22"/>
        </w:rPr>
        <w:t>S</w:t>
      </w:r>
      <w:r w:rsidRPr="00580A0F">
        <w:rPr>
          <w:rFonts w:ascii="Garamond" w:hAnsi="Garamond" w:cstheme="minorBidi"/>
          <w:b/>
          <w:bCs/>
          <w:sz w:val="22"/>
        </w:rPr>
        <w:t xml:space="preserve">pecialist                                                                                       </w:t>
      </w:r>
      <w:r>
        <w:rPr>
          <w:rFonts w:ascii="Garamond" w:hAnsi="Garamond" w:cstheme="minorBidi"/>
          <w:b/>
          <w:bCs/>
          <w:sz w:val="22"/>
        </w:rPr>
        <w:t xml:space="preserve">                                  </w:t>
      </w:r>
      <w:r w:rsidR="00331A46" w:rsidRPr="00331A46">
        <w:rPr>
          <w:rFonts w:ascii="Garamond" w:hAnsi="Garamond" w:cstheme="minorBidi"/>
          <w:sz w:val="22"/>
        </w:rPr>
        <w:t>December</w:t>
      </w:r>
      <w:r w:rsidR="00331A46" w:rsidRPr="00580A0F">
        <w:rPr>
          <w:rFonts w:ascii="Garamond" w:hAnsi="Garamond" w:cstheme="minorBidi"/>
          <w:b/>
          <w:bCs/>
          <w:sz w:val="22"/>
        </w:rPr>
        <w:t xml:space="preserve"> </w:t>
      </w:r>
      <w:r w:rsidR="00331A46" w:rsidRPr="00580A0F">
        <w:rPr>
          <w:rFonts w:ascii="Garamond" w:hAnsi="Garamond" w:cstheme="minorBidi"/>
          <w:sz w:val="22"/>
        </w:rPr>
        <w:t>2021</w:t>
      </w:r>
      <w:r w:rsidRPr="00580A0F">
        <w:rPr>
          <w:rFonts w:ascii="Garamond" w:hAnsi="Garamond" w:cstheme="minorBidi"/>
          <w:sz w:val="22"/>
        </w:rPr>
        <w:t>-2023</w:t>
      </w:r>
    </w:p>
    <w:p w14:paraId="5E071340" w14:textId="72E67239" w:rsidR="00580A0F" w:rsidRPr="00580A0F" w:rsidRDefault="00580A0F" w:rsidP="005627E6">
      <w:pPr>
        <w:numPr>
          <w:ilvl w:val="0"/>
          <w:numId w:val="34"/>
        </w:numPr>
        <w:spacing w:after="0"/>
        <w:rPr>
          <w:rFonts w:ascii="Garamond" w:hAnsi="Garamond" w:cstheme="minorBidi"/>
          <w:sz w:val="22"/>
        </w:rPr>
      </w:pPr>
      <w:r w:rsidRPr="00580A0F">
        <w:rPr>
          <w:rFonts w:ascii="Garamond" w:hAnsi="Garamond" w:cstheme="minorBidi"/>
          <w:sz w:val="22"/>
        </w:rPr>
        <w:t>Developed a brand identity and created graphic designs and promotional marketing to drive live event attendance.</w:t>
      </w:r>
    </w:p>
    <w:p w14:paraId="507A5B9C" w14:textId="4875C857" w:rsidR="00580A0F" w:rsidRPr="00580A0F" w:rsidRDefault="00580A0F" w:rsidP="005627E6">
      <w:pPr>
        <w:numPr>
          <w:ilvl w:val="0"/>
          <w:numId w:val="34"/>
        </w:numPr>
        <w:spacing w:after="0"/>
        <w:rPr>
          <w:rFonts w:ascii="Garamond" w:hAnsi="Garamond" w:cstheme="minorBidi"/>
          <w:sz w:val="22"/>
        </w:rPr>
      </w:pPr>
      <w:r w:rsidRPr="00580A0F">
        <w:rPr>
          <w:rFonts w:ascii="Garamond" w:hAnsi="Garamond" w:cstheme="minorBidi"/>
          <w:sz w:val="22"/>
        </w:rPr>
        <w:t>Analyzed audience retention data and viewer trends to produce targeted content.</w:t>
      </w:r>
    </w:p>
    <w:p w14:paraId="011955F4" w14:textId="3F7A58A1" w:rsidR="00580A0F" w:rsidRPr="00580A0F" w:rsidRDefault="00580A0F" w:rsidP="005627E6">
      <w:pPr>
        <w:numPr>
          <w:ilvl w:val="0"/>
          <w:numId w:val="34"/>
        </w:numPr>
        <w:spacing w:after="0"/>
        <w:rPr>
          <w:rFonts w:ascii="Garamond" w:hAnsi="Garamond" w:cstheme="minorBidi"/>
          <w:sz w:val="22"/>
        </w:rPr>
      </w:pPr>
      <w:r w:rsidRPr="00580A0F">
        <w:rPr>
          <w:rFonts w:ascii="Garamond" w:hAnsi="Garamond" w:cstheme="minorBidi"/>
          <w:sz w:val="22"/>
        </w:rPr>
        <w:t>Built and maintained an engaged social media following.</w:t>
      </w:r>
    </w:p>
    <w:p w14:paraId="440322CB" w14:textId="5E753090" w:rsidR="00580A0F" w:rsidRPr="00580A0F" w:rsidRDefault="00F814AE" w:rsidP="005627E6">
      <w:pPr>
        <w:numPr>
          <w:ilvl w:val="0"/>
          <w:numId w:val="34"/>
        </w:numPr>
        <w:spacing w:after="0"/>
        <w:rPr>
          <w:rFonts w:ascii="Garamond" w:hAnsi="Garamond" w:cstheme="minorBidi"/>
          <w:sz w:val="22"/>
        </w:rPr>
      </w:pPr>
      <w:r>
        <w:rPr>
          <w:rFonts w:ascii="Garamond" w:hAnsi="Garamond" w:cstheme="minorBidi"/>
          <w:sz w:val="22"/>
        </w:rPr>
        <w:t>Circulated media</w:t>
      </w:r>
      <w:r w:rsidR="00580A0F" w:rsidRPr="00580A0F">
        <w:rPr>
          <w:rFonts w:ascii="Garamond" w:hAnsi="Garamond" w:cstheme="minorBidi"/>
          <w:sz w:val="22"/>
        </w:rPr>
        <w:t xml:space="preserve"> with video and audio capture equipment, including web broadcasting software like OBS.</w:t>
      </w:r>
    </w:p>
    <w:p w14:paraId="475AA595" w14:textId="2030B6B3" w:rsidR="00580A0F" w:rsidRPr="00580A0F" w:rsidRDefault="00580A0F" w:rsidP="005627E6">
      <w:pPr>
        <w:numPr>
          <w:ilvl w:val="0"/>
          <w:numId w:val="34"/>
        </w:numPr>
        <w:spacing w:after="0"/>
        <w:rPr>
          <w:rFonts w:ascii="Garamond" w:hAnsi="Garamond" w:cstheme="minorBidi"/>
          <w:sz w:val="22"/>
        </w:rPr>
      </w:pPr>
      <w:r w:rsidRPr="00580A0F">
        <w:rPr>
          <w:rFonts w:ascii="Garamond" w:hAnsi="Garamond" w:cstheme="minorBidi"/>
          <w:sz w:val="22"/>
        </w:rPr>
        <w:t>Programmed unique</w:t>
      </w:r>
      <w:r>
        <w:rPr>
          <w:rFonts w:ascii="Garamond" w:hAnsi="Garamond" w:cstheme="minorBidi"/>
          <w:sz w:val="22"/>
        </w:rPr>
        <w:t xml:space="preserve"> tools for </w:t>
      </w:r>
      <w:r w:rsidR="00331A46">
        <w:rPr>
          <w:rFonts w:ascii="Garamond" w:hAnsi="Garamond" w:cstheme="minorBidi"/>
          <w:sz w:val="22"/>
        </w:rPr>
        <w:t>engagement</w:t>
      </w:r>
      <w:r w:rsidRPr="00580A0F">
        <w:rPr>
          <w:rFonts w:ascii="Garamond" w:hAnsi="Garamond" w:cstheme="minorBidi"/>
          <w:sz w:val="22"/>
        </w:rPr>
        <w:t xml:space="preserve">. </w:t>
      </w:r>
    </w:p>
    <w:p w14:paraId="7B8F1047" w14:textId="08B490D4" w:rsidR="00580A0F" w:rsidRDefault="00580A0F" w:rsidP="005627E6">
      <w:pPr>
        <w:numPr>
          <w:ilvl w:val="0"/>
          <w:numId w:val="34"/>
        </w:numPr>
        <w:spacing w:after="0"/>
        <w:rPr>
          <w:rFonts w:ascii="Garamond" w:hAnsi="Garamond" w:cstheme="minorBidi"/>
          <w:sz w:val="22"/>
        </w:rPr>
      </w:pPr>
      <w:r w:rsidRPr="00580A0F">
        <w:rPr>
          <w:rFonts w:ascii="Garamond" w:hAnsi="Garamond" w:cstheme="minorBidi"/>
          <w:sz w:val="22"/>
        </w:rPr>
        <w:t>Raised over $1,000 dollars for charity.</w:t>
      </w:r>
    </w:p>
    <w:p w14:paraId="65A2DB92" w14:textId="77777777" w:rsidR="00580A0F" w:rsidRPr="00580A0F" w:rsidRDefault="00580A0F" w:rsidP="00580A0F">
      <w:pPr>
        <w:spacing w:after="0"/>
        <w:ind w:left="720"/>
        <w:rPr>
          <w:rFonts w:ascii="Garamond" w:hAnsi="Garamond" w:cstheme="minorBidi"/>
          <w:sz w:val="10"/>
          <w:szCs w:val="10"/>
        </w:rPr>
      </w:pPr>
    </w:p>
    <w:p w14:paraId="2D16F465" w14:textId="10883355" w:rsidR="00580A0F" w:rsidRPr="00580A0F" w:rsidRDefault="00580A0F" w:rsidP="00580A0F">
      <w:pPr>
        <w:pStyle w:val="ListParagraph1"/>
        <w:spacing w:after="0"/>
        <w:ind w:left="0"/>
        <w:rPr>
          <w:rFonts w:ascii="Garamond" w:hAnsi="Garamond" w:cs="Calibri"/>
          <w:color w:val="000000" w:themeColor="text1"/>
          <w:sz w:val="22"/>
        </w:rPr>
      </w:pPr>
      <w:r w:rsidRPr="00580A0F">
        <w:rPr>
          <w:rFonts w:ascii="Garamond" w:hAnsi="Garamond" w:cs="Calibri"/>
          <w:b/>
          <w:bCs/>
          <w:color w:val="000000" w:themeColor="text1"/>
          <w:sz w:val="22"/>
        </w:rPr>
        <w:t>Fair Housing Tester</w:t>
      </w:r>
      <w:r w:rsidRPr="00580A0F">
        <w:rPr>
          <w:rFonts w:ascii="Garamond" w:hAnsi="Garamond" w:cs="Calibri"/>
          <w:color w:val="000000" w:themeColor="text1"/>
          <w:sz w:val="22"/>
        </w:rPr>
        <w:t xml:space="preserve">                                                                                                                 </w:t>
      </w:r>
      <w:r w:rsidR="00331A46">
        <w:rPr>
          <w:rFonts w:ascii="Garamond" w:hAnsi="Garamond" w:cs="Calibri"/>
          <w:color w:val="000000" w:themeColor="text1"/>
          <w:sz w:val="22"/>
        </w:rPr>
        <w:t xml:space="preserve"> </w:t>
      </w:r>
      <w:r w:rsidRPr="00580A0F">
        <w:rPr>
          <w:rFonts w:ascii="Garamond" w:hAnsi="Garamond" w:cs="Calibri"/>
          <w:color w:val="000000" w:themeColor="text1"/>
          <w:sz w:val="22"/>
        </w:rPr>
        <w:t xml:space="preserve">    </w:t>
      </w:r>
      <w:r w:rsidR="00331A46">
        <w:rPr>
          <w:rFonts w:ascii="Garamond" w:hAnsi="Garamond" w:cs="Calibri"/>
          <w:color w:val="000000" w:themeColor="text1"/>
          <w:sz w:val="22"/>
        </w:rPr>
        <w:t xml:space="preserve">March </w:t>
      </w:r>
      <w:r w:rsidRPr="00580A0F">
        <w:rPr>
          <w:rFonts w:ascii="Garamond" w:hAnsi="Garamond" w:cs="Calibri"/>
          <w:color w:val="000000" w:themeColor="text1"/>
          <w:sz w:val="22"/>
        </w:rPr>
        <w:t>2018-</w:t>
      </w:r>
      <w:r w:rsidR="00331A46">
        <w:rPr>
          <w:rFonts w:ascii="Garamond" w:hAnsi="Garamond" w:cs="Calibri"/>
          <w:color w:val="000000" w:themeColor="text1"/>
          <w:sz w:val="22"/>
        </w:rPr>
        <w:t xml:space="preserve"> February </w:t>
      </w:r>
      <w:r w:rsidRPr="00580A0F">
        <w:rPr>
          <w:rFonts w:ascii="Garamond" w:hAnsi="Garamond" w:cs="Calibri"/>
          <w:color w:val="000000" w:themeColor="text1"/>
          <w:sz w:val="22"/>
        </w:rPr>
        <w:t>2019</w:t>
      </w:r>
    </w:p>
    <w:p w14:paraId="64AA9D88" w14:textId="219AAA2C" w:rsidR="00580A0F" w:rsidRPr="00580A0F" w:rsidRDefault="00580A0F" w:rsidP="005627E6">
      <w:pPr>
        <w:pStyle w:val="ListParagraph1"/>
        <w:numPr>
          <w:ilvl w:val="0"/>
          <w:numId w:val="35"/>
        </w:numPr>
        <w:spacing w:after="0"/>
        <w:rPr>
          <w:rFonts w:ascii="Garamond" w:hAnsi="Garamond" w:cs="Calibri"/>
          <w:color w:val="000000" w:themeColor="text1"/>
          <w:sz w:val="22"/>
        </w:rPr>
      </w:pPr>
      <w:r w:rsidRPr="00580A0F">
        <w:rPr>
          <w:rFonts w:ascii="Garamond" w:hAnsi="Garamond" w:cs="Calibri"/>
          <w:color w:val="000000" w:themeColor="text1"/>
          <w:sz w:val="22"/>
        </w:rPr>
        <w:t xml:space="preserve">Gathered credible and objective information about housing market </w:t>
      </w:r>
      <w:r w:rsidR="00331A46" w:rsidRPr="00580A0F">
        <w:rPr>
          <w:rFonts w:ascii="Garamond" w:hAnsi="Garamond" w:cs="Calibri"/>
          <w:color w:val="000000" w:themeColor="text1"/>
          <w:sz w:val="22"/>
        </w:rPr>
        <w:t>practices.</w:t>
      </w:r>
    </w:p>
    <w:p w14:paraId="006A5841" w14:textId="0B727ADD" w:rsidR="00580A0F" w:rsidRPr="00580A0F" w:rsidRDefault="00B60D3D" w:rsidP="005627E6">
      <w:pPr>
        <w:pStyle w:val="ListParagraph1"/>
        <w:numPr>
          <w:ilvl w:val="0"/>
          <w:numId w:val="35"/>
        </w:numPr>
        <w:spacing w:after="0"/>
        <w:rPr>
          <w:rFonts w:ascii="Garamond" w:hAnsi="Garamond" w:cs="Calibri"/>
          <w:color w:val="000000" w:themeColor="text1"/>
          <w:sz w:val="22"/>
        </w:rPr>
      </w:pPr>
      <w:r>
        <w:rPr>
          <w:rFonts w:ascii="Garamond" w:hAnsi="Garamond" w:cs="Calibri"/>
          <w:color w:val="000000" w:themeColor="text1"/>
          <w:sz w:val="22"/>
        </w:rPr>
        <w:t>H</w:t>
      </w:r>
      <w:r w:rsidR="00580A0F" w:rsidRPr="00580A0F">
        <w:rPr>
          <w:rFonts w:ascii="Garamond" w:hAnsi="Garamond" w:cs="Calibri"/>
          <w:color w:val="000000" w:themeColor="text1"/>
          <w:sz w:val="22"/>
        </w:rPr>
        <w:t>elped uncover illegal housing discrimination by posing as potential renters and home buyers and reporting on their experiences.</w:t>
      </w:r>
    </w:p>
    <w:p w14:paraId="0AC87408" w14:textId="77777777" w:rsidR="00580A0F" w:rsidRPr="00580A0F" w:rsidRDefault="00580A0F" w:rsidP="005627E6">
      <w:pPr>
        <w:pStyle w:val="ListParagraph1"/>
        <w:numPr>
          <w:ilvl w:val="0"/>
          <w:numId w:val="35"/>
        </w:numPr>
        <w:spacing w:after="0"/>
        <w:rPr>
          <w:rFonts w:ascii="Garamond" w:hAnsi="Garamond" w:cs="Calibri"/>
          <w:color w:val="000000" w:themeColor="text1"/>
          <w:sz w:val="22"/>
        </w:rPr>
      </w:pPr>
      <w:r w:rsidRPr="00580A0F">
        <w:rPr>
          <w:rFonts w:ascii="Garamond" w:hAnsi="Garamond" w:cs="Calibri"/>
          <w:color w:val="000000" w:themeColor="text1"/>
          <w:sz w:val="22"/>
        </w:rPr>
        <w:t>Conducted tests in accordance with test assignments, instructions, and general testing guidelines.</w:t>
      </w:r>
    </w:p>
    <w:p w14:paraId="47181626" w14:textId="77777777" w:rsidR="00580A0F" w:rsidRPr="00580A0F" w:rsidRDefault="00580A0F" w:rsidP="00580A0F">
      <w:pPr>
        <w:pStyle w:val="ListParagraph1"/>
        <w:spacing w:after="0"/>
        <w:ind w:left="0"/>
        <w:rPr>
          <w:rFonts w:ascii="Garamond" w:hAnsi="Garamond" w:cs="Calibri"/>
          <w:b/>
          <w:bCs/>
          <w:sz w:val="10"/>
          <w:szCs w:val="10"/>
        </w:rPr>
      </w:pPr>
    </w:p>
    <w:p w14:paraId="02167A7A" w14:textId="710FD279" w:rsidR="00580A0F" w:rsidRPr="00580A0F" w:rsidRDefault="00580A0F" w:rsidP="00580A0F">
      <w:pPr>
        <w:pStyle w:val="ListParagraph1"/>
        <w:spacing w:after="0"/>
        <w:ind w:left="0"/>
        <w:rPr>
          <w:rFonts w:ascii="Garamond" w:hAnsi="Garamond" w:cs="Calibri"/>
          <w:sz w:val="22"/>
          <w:szCs w:val="20"/>
        </w:rPr>
      </w:pPr>
      <w:r w:rsidRPr="00580A0F">
        <w:rPr>
          <w:rFonts w:ascii="Garamond" w:hAnsi="Garamond" w:cs="Calibri"/>
          <w:b/>
          <w:sz w:val="22"/>
          <w:szCs w:val="20"/>
        </w:rPr>
        <w:t xml:space="preserve">It’s </w:t>
      </w:r>
      <w:r>
        <w:rPr>
          <w:rFonts w:ascii="Garamond" w:hAnsi="Garamond" w:cs="Calibri"/>
          <w:b/>
          <w:sz w:val="22"/>
          <w:szCs w:val="20"/>
        </w:rPr>
        <w:t>O</w:t>
      </w:r>
      <w:r w:rsidRPr="00580A0F">
        <w:rPr>
          <w:rFonts w:ascii="Garamond" w:hAnsi="Garamond" w:cs="Calibri"/>
          <w:b/>
          <w:sz w:val="22"/>
          <w:szCs w:val="20"/>
        </w:rPr>
        <w:t xml:space="preserve">n </w:t>
      </w:r>
      <w:r>
        <w:rPr>
          <w:rFonts w:ascii="Garamond" w:hAnsi="Garamond" w:cs="Calibri"/>
          <w:b/>
          <w:sz w:val="22"/>
          <w:szCs w:val="20"/>
        </w:rPr>
        <w:t>U</w:t>
      </w:r>
      <w:r w:rsidRPr="00580A0F">
        <w:rPr>
          <w:rFonts w:ascii="Garamond" w:hAnsi="Garamond" w:cs="Calibri"/>
          <w:b/>
          <w:sz w:val="22"/>
          <w:szCs w:val="20"/>
        </w:rPr>
        <w:t>s</w:t>
      </w:r>
      <w:r w:rsidRPr="00580A0F">
        <w:rPr>
          <w:rFonts w:ascii="Garamond" w:hAnsi="Garamond" w:cs="Calibri"/>
          <w:sz w:val="22"/>
          <w:szCs w:val="20"/>
        </w:rPr>
        <w:t xml:space="preserve">                                                                                         </w:t>
      </w:r>
      <w:r w:rsidR="00331A46">
        <w:rPr>
          <w:rFonts w:ascii="Garamond" w:hAnsi="Garamond" w:cs="Calibri"/>
          <w:sz w:val="22"/>
          <w:szCs w:val="20"/>
        </w:rPr>
        <w:t xml:space="preserve">                                                    August</w:t>
      </w:r>
      <w:r w:rsidRPr="00580A0F">
        <w:rPr>
          <w:rFonts w:ascii="Garamond" w:hAnsi="Garamond" w:cs="Calibri"/>
          <w:sz w:val="22"/>
          <w:szCs w:val="20"/>
        </w:rPr>
        <w:t xml:space="preserve"> 2016-</w:t>
      </w:r>
      <w:r w:rsidR="00331A46">
        <w:rPr>
          <w:rFonts w:ascii="Garamond" w:hAnsi="Garamond" w:cs="Calibri"/>
          <w:sz w:val="22"/>
          <w:szCs w:val="20"/>
        </w:rPr>
        <w:t xml:space="preserve"> May </w:t>
      </w:r>
      <w:r w:rsidRPr="00580A0F">
        <w:rPr>
          <w:rFonts w:ascii="Garamond" w:hAnsi="Garamond" w:cs="Calibri"/>
          <w:sz w:val="22"/>
          <w:szCs w:val="20"/>
        </w:rPr>
        <w:t>2017</w:t>
      </w:r>
    </w:p>
    <w:p w14:paraId="33653AD7" w14:textId="65215EB4" w:rsidR="00580A0F" w:rsidRPr="00580A0F" w:rsidRDefault="00580A0F" w:rsidP="00580A0F">
      <w:pPr>
        <w:pStyle w:val="ListParagraph1"/>
        <w:spacing w:after="0"/>
        <w:ind w:left="0"/>
        <w:rPr>
          <w:rFonts w:ascii="Garamond" w:hAnsi="Garamond" w:cs="Calibri"/>
          <w:iCs/>
          <w:sz w:val="22"/>
          <w:szCs w:val="20"/>
        </w:rPr>
      </w:pPr>
      <w:r w:rsidRPr="00580A0F">
        <w:rPr>
          <w:rFonts w:ascii="Garamond" w:hAnsi="Garamond" w:cs="Calibri"/>
          <w:i/>
          <w:sz w:val="22"/>
          <w:szCs w:val="20"/>
        </w:rPr>
        <w:t>Student Ambassador</w:t>
      </w:r>
      <w:r>
        <w:rPr>
          <w:rFonts w:ascii="Garamond" w:hAnsi="Garamond" w:cs="Calibri"/>
          <w:iCs/>
          <w:sz w:val="22"/>
          <w:szCs w:val="20"/>
        </w:rPr>
        <w:t xml:space="preserve">, </w:t>
      </w:r>
      <w:r w:rsidRPr="00580A0F">
        <w:rPr>
          <w:rFonts w:ascii="Garamond" w:hAnsi="Garamond" w:cs="Calibri"/>
          <w:sz w:val="22"/>
          <w:szCs w:val="20"/>
        </w:rPr>
        <w:t>Bridgewater State University, Bridgewater, MA</w:t>
      </w:r>
    </w:p>
    <w:p w14:paraId="4D8F1D81" w14:textId="0C0803AF" w:rsidR="00580A0F" w:rsidRPr="00580A0F" w:rsidRDefault="00B45A99" w:rsidP="005627E6">
      <w:pPr>
        <w:pStyle w:val="ListParagraph1"/>
        <w:numPr>
          <w:ilvl w:val="0"/>
          <w:numId w:val="36"/>
        </w:numPr>
        <w:spacing w:after="0"/>
        <w:rPr>
          <w:rFonts w:ascii="Garamond" w:hAnsi="Garamond" w:cs="Calibri"/>
          <w:sz w:val="22"/>
          <w:szCs w:val="20"/>
        </w:rPr>
      </w:pPr>
      <w:r>
        <w:rPr>
          <w:rFonts w:ascii="Garamond" w:hAnsi="Garamond" w:cs="Calibri"/>
          <w:sz w:val="22"/>
          <w:szCs w:val="20"/>
        </w:rPr>
        <w:t>H</w:t>
      </w:r>
      <w:r w:rsidR="00580A0F" w:rsidRPr="00580A0F">
        <w:rPr>
          <w:rFonts w:ascii="Garamond" w:hAnsi="Garamond" w:cs="Calibri"/>
          <w:sz w:val="22"/>
          <w:szCs w:val="20"/>
        </w:rPr>
        <w:t>eld informational events for sexual assault awareness.</w:t>
      </w:r>
    </w:p>
    <w:p w14:paraId="08EC8423" w14:textId="77777777" w:rsidR="00580A0F" w:rsidRDefault="00580A0F" w:rsidP="005627E6">
      <w:pPr>
        <w:pStyle w:val="ListParagraph1"/>
        <w:numPr>
          <w:ilvl w:val="0"/>
          <w:numId w:val="36"/>
        </w:numPr>
        <w:spacing w:after="0"/>
        <w:rPr>
          <w:rFonts w:ascii="Garamond" w:hAnsi="Garamond" w:cs="Calibri"/>
          <w:sz w:val="22"/>
          <w:szCs w:val="20"/>
        </w:rPr>
      </w:pPr>
      <w:r w:rsidRPr="00580A0F">
        <w:rPr>
          <w:rFonts w:ascii="Garamond" w:hAnsi="Garamond" w:cs="Calibri"/>
          <w:sz w:val="22"/>
          <w:szCs w:val="20"/>
        </w:rPr>
        <w:t>Led advocacy campaigns and programs on campus.</w:t>
      </w:r>
    </w:p>
    <w:p w14:paraId="6C1A5594" w14:textId="35473DF8" w:rsidR="00580A0F" w:rsidRDefault="00580A0F" w:rsidP="00F27AC7">
      <w:pPr>
        <w:pStyle w:val="ListParagraph1"/>
        <w:numPr>
          <w:ilvl w:val="0"/>
          <w:numId w:val="36"/>
        </w:numPr>
        <w:spacing w:after="120"/>
        <w:contextualSpacing w:val="0"/>
        <w:rPr>
          <w:rFonts w:ascii="Garamond" w:hAnsi="Garamond" w:cs="Calibri"/>
          <w:sz w:val="22"/>
          <w:szCs w:val="20"/>
        </w:rPr>
      </w:pPr>
      <w:r w:rsidRPr="00580A0F">
        <w:rPr>
          <w:rFonts w:ascii="Garamond" w:hAnsi="Garamond" w:cs="Calibri"/>
          <w:sz w:val="22"/>
          <w:szCs w:val="20"/>
        </w:rPr>
        <w:t>Worked with the Sexual Violence Advocacy &amp; Support Center and BSU police department to update policies surrounding public notice emails.</w:t>
      </w:r>
    </w:p>
    <w:p w14:paraId="3FDDD21B" w14:textId="4CF234A9" w:rsidR="00F27AC7" w:rsidRDefault="00F27AC7" w:rsidP="00F27AC7">
      <w:pPr>
        <w:pStyle w:val="ListParagraph1"/>
        <w:ind w:left="0"/>
        <w:rPr>
          <w:rFonts w:ascii="Garamond" w:hAnsi="Garamond" w:cs="Calibri"/>
          <w:b/>
          <w:sz w:val="22"/>
          <w:szCs w:val="20"/>
        </w:rPr>
      </w:pPr>
      <w:r>
        <w:rPr>
          <w:rFonts w:ascii="Garamond" w:hAnsi="Garamond" w:cs="Calibri"/>
          <w:b/>
          <w:sz w:val="22"/>
          <w:szCs w:val="20"/>
        </w:rPr>
        <w:t>Teacher Assistant</w:t>
      </w:r>
      <w:r w:rsidR="004730BE" w:rsidRPr="004730BE">
        <w:rPr>
          <w:rFonts w:ascii="Garamond" w:hAnsi="Garamond" w:cs="Calibri"/>
          <w:b/>
          <w:sz w:val="22"/>
          <w:szCs w:val="20"/>
        </w:rPr>
        <w:t xml:space="preserve"> </w:t>
      </w:r>
      <w:r>
        <w:rPr>
          <w:rFonts w:ascii="Garamond" w:hAnsi="Garamond" w:cs="Calibri"/>
          <w:b/>
          <w:sz w:val="22"/>
          <w:szCs w:val="20"/>
        </w:rPr>
        <w:t xml:space="preserve">                                                                                                                                                    </w:t>
      </w:r>
      <w:r w:rsidRPr="00F27AC7">
        <w:rPr>
          <w:rFonts w:ascii="Garamond" w:hAnsi="Garamond" w:cs="Calibri"/>
          <w:sz w:val="22"/>
          <w:szCs w:val="20"/>
        </w:rPr>
        <w:t>Fall 2016</w:t>
      </w:r>
    </w:p>
    <w:p w14:paraId="57731D68" w14:textId="74C4F9CF" w:rsidR="004730BE" w:rsidRPr="00F27AC7" w:rsidRDefault="004730BE" w:rsidP="00F27AC7">
      <w:pPr>
        <w:pStyle w:val="ListParagraph1"/>
        <w:ind w:left="0"/>
        <w:rPr>
          <w:rFonts w:ascii="Garamond" w:hAnsi="Garamond" w:cs="Calibri"/>
          <w:i/>
          <w:sz w:val="22"/>
          <w:szCs w:val="20"/>
        </w:rPr>
      </w:pPr>
      <w:r w:rsidRPr="00F27AC7">
        <w:rPr>
          <w:rFonts w:ascii="Garamond" w:hAnsi="Garamond" w:cs="Calibri"/>
          <w:i/>
          <w:sz w:val="22"/>
          <w:szCs w:val="20"/>
        </w:rPr>
        <w:t>Research Methods</w:t>
      </w:r>
    </w:p>
    <w:p w14:paraId="763BF060" w14:textId="77777777" w:rsidR="004730BE" w:rsidRPr="004730BE" w:rsidRDefault="004730BE" w:rsidP="00F27AC7">
      <w:pPr>
        <w:pStyle w:val="ListParagraph1"/>
        <w:numPr>
          <w:ilvl w:val="0"/>
          <w:numId w:val="41"/>
        </w:numPr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>Worked 1:1 with the Research Methods Professor to create lesson plans, study tools and support for students</w:t>
      </w:r>
    </w:p>
    <w:p w14:paraId="74818BA8" w14:textId="77777777" w:rsidR="004730BE" w:rsidRPr="004730BE" w:rsidRDefault="004730BE" w:rsidP="00F27AC7">
      <w:pPr>
        <w:pStyle w:val="ListParagraph1"/>
        <w:numPr>
          <w:ilvl w:val="0"/>
          <w:numId w:val="41"/>
        </w:numPr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>Created research project with the class and lead running of the experiment</w:t>
      </w:r>
    </w:p>
    <w:p w14:paraId="28D7A4BE" w14:textId="77777777" w:rsidR="004730BE" w:rsidRPr="004730BE" w:rsidRDefault="004730BE" w:rsidP="00F27AC7">
      <w:pPr>
        <w:pStyle w:val="ListParagraph1"/>
        <w:numPr>
          <w:ilvl w:val="0"/>
          <w:numId w:val="41"/>
        </w:numPr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>Created and submit an IRB application</w:t>
      </w:r>
    </w:p>
    <w:p w14:paraId="4826B70E" w14:textId="75A57876" w:rsidR="004730BE" w:rsidRPr="00F27AC7" w:rsidRDefault="004730BE" w:rsidP="00F27AC7">
      <w:pPr>
        <w:pStyle w:val="ListParagraph1"/>
        <w:numPr>
          <w:ilvl w:val="0"/>
          <w:numId w:val="41"/>
        </w:numPr>
        <w:spacing w:after="120"/>
        <w:contextualSpacing w:val="0"/>
        <w:rPr>
          <w:rFonts w:ascii="Garamond" w:hAnsi="Garamond" w:cs="Calibri"/>
          <w:b/>
          <w:sz w:val="22"/>
          <w:szCs w:val="20"/>
        </w:rPr>
      </w:pPr>
      <w:r w:rsidRPr="00F27AC7">
        <w:rPr>
          <w:rFonts w:ascii="Garamond" w:hAnsi="Garamond" w:cs="Calibri"/>
          <w:sz w:val="22"/>
          <w:szCs w:val="20"/>
        </w:rPr>
        <w:t>Ran statistical analysis using SPSS and Qualtrics</w:t>
      </w:r>
    </w:p>
    <w:p w14:paraId="1049696F" w14:textId="0DCFAC7C" w:rsidR="004730BE" w:rsidRPr="004730BE" w:rsidRDefault="004730BE" w:rsidP="00F27AC7">
      <w:pPr>
        <w:pStyle w:val="ListParagraph1"/>
        <w:ind w:left="0"/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b/>
          <w:sz w:val="22"/>
          <w:szCs w:val="20"/>
        </w:rPr>
        <w:t>Alternative Spring Break (ASB) Trip to Habitat for Humanity</w:t>
      </w:r>
      <w:r w:rsidRPr="004730BE">
        <w:rPr>
          <w:rFonts w:ascii="Garamond" w:hAnsi="Garamond" w:cs="Calibri"/>
          <w:sz w:val="22"/>
          <w:szCs w:val="20"/>
        </w:rPr>
        <w:t xml:space="preserve">, Eastern Connecticut                                    </w:t>
      </w:r>
      <w:r w:rsidR="00F27AC7">
        <w:rPr>
          <w:rFonts w:ascii="Garamond" w:hAnsi="Garamond" w:cs="Calibri"/>
          <w:sz w:val="22"/>
          <w:szCs w:val="20"/>
        </w:rPr>
        <w:t xml:space="preserve">  </w:t>
      </w:r>
      <w:r w:rsidRPr="004730BE">
        <w:rPr>
          <w:rFonts w:ascii="Garamond" w:hAnsi="Garamond" w:cs="Calibri"/>
          <w:sz w:val="22"/>
          <w:szCs w:val="20"/>
        </w:rPr>
        <w:t>Spring   2016</w:t>
      </w:r>
    </w:p>
    <w:p w14:paraId="6B5E7687" w14:textId="77777777" w:rsidR="004730BE" w:rsidRPr="004730BE" w:rsidRDefault="004730BE" w:rsidP="00F27AC7">
      <w:pPr>
        <w:pStyle w:val="ListParagraph1"/>
        <w:ind w:left="0"/>
        <w:rPr>
          <w:rFonts w:ascii="Garamond" w:hAnsi="Garamond" w:cs="Calibri"/>
          <w:i/>
          <w:sz w:val="22"/>
          <w:szCs w:val="20"/>
        </w:rPr>
      </w:pPr>
      <w:r w:rsidRPr="004730BE">
        <w:rPr>
          <w:rFonts w:ascii="Garamond" w:hAnsi="Garamond" w:cs="Calibri"/>
          <w:i/>
          <w:sz w:val="22"/>
          <w:szCs w:val="20"/>
        </w:rPr>
        <w:t>Student Service Member</w:t>
      </w:r>
    </w:p>
    <w:p w14:paraId="21F60385" w14:textId="77777777" w:rsidR="004730BE" w:rsidRPr="004730BE" w:rsidRDefault="004730BE" w:rsidP="00F27AC7">
      <w:pPr>
        <w:pStyle w:val="ListParagraph1"/>
        <w:numPr>
          <w:ilvl w:val="0"/>
          <w:numId w:val="43"/>
        </w:numPr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 xml:space="preserve">Habitat for Humanity of Eastern Connecticut, in the spirit of sharing, creates decent and affordable homes in partnership with families in need. Their goal is to make a difference in the lives of others, fulfill the dream of home ownership and help eliminate sub-standard housing in Southeastern Connecticut.    </w:t>
      </w:r>
    </w:p>
    <w:p w14:paraId="75F1BD23" w14:textId="77777777" w:rsidR="004730BE" w:rsidRPr="004730BE" w:rsidRDefault="004730BE" w:rsidP="00F27AC7">
      <w:pPr>
        <w:pStyle w:val="ListParagraph1"/>
        <w:numPr>
          <w:ilvl w:val="0"/>
          <w:numId w:val="43"/>
        </w:numPr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 xml:space="preserve">Assisted with the construction of a home through cleaning, painting, insulating and helping to begin the tailing of the floor. </w:t>
      </w:r>
    </w:p>
    <w:p w14:paraId="55F1CDEB" w14:textId="3FB0C82E" w:rsidR="004730BE" w:rsidRDefault="004730BE" w:rsidP="00F27AC7">
      <w:pPr>
        <w:pStyle w:val="ListParagraph1"/>
        <w:numPr>
          <w:ilvl w:val="0"/>
          <w:numId w:val="43"/>
        </w:numPr>
        <w:spacing w:after="120"/>
        <w:contextualSpacing w:val="0"/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>Worked in the Home Center ReStore completing tasks that assist in the operation of the store.</w:t>
      </w:r>
    </w:p>
    <w:p w14:paraId="16B4287E" w14:textId="2CBB3492" w:rsidR="00F27AC7" w:rsidRPr="004730BE" w:rsidRDefault="00F27AC7" w:rsidP="00F27AC7">
      <w:pPr>
        <w:pStyle w:val="ListParagraph1"/>
        <w:ind w:left="0"/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b/>
          <w:sz w:val="22"/>
          <w:szCs w:val="20"/>
        </w:rPr>
        <w:t>Children’s Physical Developmental Clinic</w:t>
      </w:r>
      <w:r>
        <w:rPr>
          <w:rFonts w:ascii="Garamond" w:hAnsi="Garamond" w:cs="Calibri"/>
          <w:b/>
          <w:sz w:val="22"/>
          <w:szCs w:val="20"/>
        </w:rPr>
        <w:t xml:space="preserve">                                                                                                         </w:t>
      </w:r>
      <w:r w:rsidRPr="004730BE">
        <w:rPr>
          <w:rFonts w:ascii="Garamond" w:hAnsi="Garamond" w:cs="Calibri"/>
          <w:sz w:val="22"/>
          <w:szCs w:val="20"/>
        </w:rPr>
        <w:t xml:space="preserve"> </w:t>
      </w:r>
      <w:r>
        <w:rPr>
          <w:rFonts w:ascii="Garamond" w:hAnsi="Garamond" w:cs="Calibri"/>
          <w:sz w:val="22"/>
          <w:szCs w:val="20"/>
        </w:rPr>
        <w:t xml:space="preserve"> </w:t>
      </w:r>
      <w:r w:rsidRPr="004730BE">
        <w:rPr>
          <w:rFonts w:ascii="Garamond" w:hAnsi="Garamond" w:cs="Calibri"/>
          <w:sz w:val="22"/>
          <w:szCs w:val="20"/>
        </w:rPr>
        <w:t xml:space="preserve">Spring 2014 </w:t>
      </w:r>
    </w:p>
    <w:p w14:paraId="18821B01" w14:textId="0EFD2688" w:rsidR="00F27AC7" w:rsidRPr="00F27AC7" w:rsidRDefault="00F27AC7" w:rsidP="00F27AC7">
      <w:pPr>
        <w:pStyle w:val="ListParagraph1"/>
        <w:ind w:left="0"/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i/>
          <w:sz w:val="22"/>
          <w:szCs w:val="20"/>
        </w:rPr>
        <w:t>Clinician</w:t>
      </w:r>
      <w:r>
        <w:rPr>
          <w:rFonts w:ascii="Garamond" w:hAnsi="Garamond" w:cs="Calibri"/>
          <w:sz w:val="22"/>
          <w:szCs w:val="20"/>
        </w:rPr>
        <w:t xml:space="preserve">, </w:t>
      </w:r>
      <w:r w:rsidRPr="004730BE">
        <w:rPr>
          <w:rFonts w:ascii="Garamond" w:hAnsi="Garamond" w:cs="Calibri"/>
          <w:sz w:val="22"/>
          <w:szCs w:val="20"/>
        </w:rPr>
        <w:t xml:space="preserve">Bridgewater State University, Bridgewater, MA      </w:t>
      </w:r>
    </w:p>
    <w:p w14:paraId="5252B5CD" w14:textId="326AB2E6" w:rsidR="00F27AC7" w:rsidRPr="004730BE" w:rsidRDefault="00F27AC7" w:rsidP="00F27AC7">
      <w:pPr>
        <w:pStyle w:val="ListParagraph1"/>
        <w:numPr>
          <w:ilvl w:val="0"/>
          <w:numId w:val="42"/>
        </w:numPr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>Helped support the physical and mental development of special needs children 3-18</w:t>
      </w:r>
      <w:r>
        <w:rPr>
          <w:rFonts w:ascii="Garamond" w:hAnsi="Garamond" w:cs="Calibri"/>
          <w:sz w:val="22"/>
          <w:szCs w:val="20"/>
        </w:rPr>
        <w:t>.</w:t>
      </w:r>
    </w:p>
    <w:p w14:paraId="306067C5" w14:textId="2601E995" w:rsidR="00F27AC7" w:rsidRPr="00F27AC7" w:rsidRDefault="00F27AC7" w:rsidP="001A75BF">
      <w:pPr>
        <w:pStyle w:val="ListParagraph1"/>
        <w:numPr>
          <w:ilvl w:val="0"/>
          <w:numId w:val="42"/>
        </w:numPr>
        <w:rPr>
          <w:rFonts w:ascii="Garamond" w:hAnsi="Garamond" w:cs="Calibri"/>
          <w:sz w:val="22"/>
          <w:szCs w:val="20"/>
        </w:rPr>
      </w:pPr>
      <w:r w:rsidRPr="00F27AC7">
        <w:rPr>
          <w:rFonts w:ascii="Garamond" w:hAnsi="Garamond" w:cs="Calibri"/>
          <w:sz w:val="22"/>
          <w:szCs w:val="20"/>
        </w:rPr>
        <w:t xml:space="preserve">Worked with a co-clinician to create activities and determine the best methods to </w:t>
      </w:r>
      <w:r>
        <w:rPr>
          <w:rFonts w:ascii="Garamond" w:hAnsi="Garamond" w:cs="Calibri"/>
          <w:sz w:val="22"/>
          <w:szCs w:val="20"/>
        </w:rPr>
        <w:t>s</w:t>
      </w:r>
      <w:r w:rsidRPr="00F27AC7">
        <w:rPr>
          <w:rFonts w:ascii="Garamond" w:hAnsi="Garamond" w:cs="Calibri"/>
          <w:sz w:val="22"/>
          <w:szCs w:val="20"/>
        </w:rPr>
        <w:t>upport motor development</w:t>
      </w:r>
      <w:r w:rsidRPr="00F27AC7">
        <w:rPr>
          <w:rFonts w:ascii="Garamond" w:hAnsi="Garamond" w:cs="Calibri"/>
          <w:sz w:val="22"/>
          <w:szCs w:val="20"/>
        </w:rPr>
        <w:t>.</w:t>
      </w:r>
    </w:p>
    <w:p w14:paraId="53FC5FF8" w14:textId="6A2280EC" w:rsidR="00F27AC7" w:rsidRPr="00F27AC7" w:rsidRDefault="00F27AC7" w:rsidP="00F27AC7">
      <w:pPr>
        <w:pStyle w:val="ListParagraph1"/>
        <w:numPr>
          <w:ilvl w:val="0"/>
          <w:numId w:val="42"/>
        </w:numPr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 xml:space="preserve">Tracked </w:t>
      </w:r>
      <w:proofErr w:type="gramStart"/>
      <w:r w:rsidRPr="004730BE">
        <w:rPr>
          <w:rFonts w:ascii="Garamond" w:hAnsi="Garamond" w:cs="Calibri"/>
          <w:sz w:val="22"/>
          <w:szCs w:val="20"/>
        </w:rPr>
        <w:t>students</w:t>
      </w:r>
      <w:proofErr w:type="gramEnd"/>
      <w:r w:rsidRPr="004730BE">
        <w:rPr>
          <w:rFonts w:ascii="Garamond" w:hAnsi="Garamond" w:cs="Calibri"/>
          <w:sz w:val="22"/>
          <w:szCs w:val="20"/>
        </w:rPr>
        <w:t xml:space="preserve"> progression through clinic sessions</w:t>
      </w:r>
      <w:r>
        <w:rPr>
          <w:rFonts w:ascii="Garamond" w:hAnsi="Garamond" w:cs="Calibri"/>
          <w:sz w:val="22"/>
          <w:szCs w:val="20"/>
        </w:rPr>
        <w:t>.</w:t>
      </w:r>
    </w:p>
    <w:p w14:paraId="387580EB" w14:textId="77777777" w:rsidR="004730BE" w:rsidRPr="004730BE" w:rsidRDefault="004730BE" w:rsidP="004730BE">
      <w:pPr>
        <w:pStyle w:val="ListParagraph1"/>
        <w:ind w:left="0"/>
        <w:rPr>
          <w:rFonts w:ascii="Garamond" w:hAnsi="Garamond" w:cs="Calibri"/>
          <w:sz w:val="22"/>
          <w:szCs w:val="20"/>
        </w:rPr>
      </w:pPr>
    </w:p>
    <w:p w14:paraId="0EDF9B54" w14:textId="765AAB9D" w:rsidR="004730BE" w:rsidRPr="004730BE" w:rsidRDefault="004730BE" w:rsidP="00F27AC7">
      <w:pPr>
        <w:pStyle w:val="ListParagraph1"/>
        <w:ind w:left="0"/>
        <w:rPr>
          <w:rFonts w:ascii="Garamond" w:hAnsi="Garamond" w:cs="Calibri"/>
          <w:sz w:val="22"/>
          <w:szCs w:val="20"/>
        </w:rPr>
      </w:pPr>
      <w:r w:rsidRPr="004730BE">
        <w:rPr>
          <w:rFonts w:ascii="Garamond" w:hAnsi="Garamond" w:cs="Calibri"/>
          <w:b/>
          <w:sz w:val="22"/>
          <w:szCs w:val="20"/>
        </w:rPr>
        <w:t>Massachusetts Aggression Reduction Center (</w:t>
      </w:r>
      <w:proofErr w:type="gramStart"/>
      <w:r w:rsidRPr="004730BE">
        <w:rPr>
          <w:rFonts w:ascii="Garamond" w:hAnsi="Garamond" w:cs="Calibri"/>
          <w:b/>
          <w:sz w:val="22"/>
          <w:szCs w:val="20"/>
        </w:rPr>
        <w:t xml:space="preserve">MARC)   </w:t>
      </w:r>
      <w:proofErr w:type="gramEnd"/>
      <w:r w:rsidRPr="004730BE">
        <w:rPr>
          <w:rFonts w:ascii="Garamond" w:hAnsi="Garamond" w:cs="Calibri"/>
          <w:b/>
          <w:sz w:val="22"/>
          <w:szCs w:val="20"/>
        </w:rPr>
        <w:t xml:space="preserve">                                                                                  </w:t>
      </w:r>
      <w:r w:rsidR="00F27AC7">
        <w:rPr>
          <w:rFonts w:ascii="Garamond" w:hAnsi="Garamond" w:cs="Calibri"/>
          <w:b/>
          <w:sz w:val="22"/>
          <w:szCs w:val="20"/>
        </w:rPr>
        <w:t xml:space="preserve">   </w:t>
      </w:r>
      <w:r w:rsidRPr="004730BE">
        <w:rPr>
          <w:rFonts w:ascii="Garamond" w:hAnsi="Garamond" w:cs="Calibri"/>
          <w:sz w:val="22"/>
          <w:szCs w:val="20"/>
        </w:rPr>
        <w:t>2014-2015</w:t>
      </w:r>
    </w:p>
    <w:p w14:paraId="3356A4D5" w14:textId="77777777" w:rsidR="004730BE" w:rsidRPr="004730BE" w:rsidRDefault="004730BE" w:rsidP="00F27AC7">
      <w:pPr>
        <w:pStyle w:val="ListParagraph1"/>
        <w:ind w:left="0"/>
        <w:rPr>
          <w:rFonts w:ascii="Garamond" w:hAnsi="Garamond" w:cs="Calibri"/>
          <w:i/>
          <w:sz w:val="22"/>
          <w:szCs w:val="20"/>
        </w:rPr>
      </w:pPr>
      <w:r w:rsidRPr="004730BE">
        <w:rPr>
          <w:rFonts w:ascii="Garamond" w:hAnsi="Garamond" w:cs="Calibri"/>
          <w:i/>
          <w:sz w:val="22"/>
          <w:szCs w:val="20"/>
        </w:rPr>
        <w:lastRenderedPageBreak/>
        <w:t>Student Facilitator</w:t>
      </w:r>
    </w:p>
    <w:p w14:paraId="1DFE4584" w14:textId="77777777" w:rsidR="004730BE" w:rsidRPr="004730BE" w:rsidRDefault="004730BE" w:rsidP="00F27AC7">
      <w:pPr>
        <w:pStyle w:val="ListParagraph1"/>
        <w:numPr>
          <w:ilvl w:val="0"/>
          <w:numId w:val="44"/>
        </w:numPr>
        <w:rPr>
          <w:rFonts w:ascii="Garamond" w:hAnsi="Garamond" w:cs="Calibri"/>
          <w:i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 xml:space="preserve">Received training and professional development in methods and theories surrounding bullying </w:t>
      </w:r>
    </w:p>
    <w:p w14:paraId="3EBD8D07" w14:textId="77777777" w:rsidR="004730BE" w:rsidRPr="004730BE" w:rsidRDefault="004730BE" w:rsidP="00F27AC7">
      <w:pPr>
        <w:pStyle w:val="ListParagraph1"/>
        <w:numPr>
          <w:ilvl w:val="0"/>
          <w:numId w:val="44"/>
        </w:numPr>
        <w:rPr>
          <w:rFonts w:ascii="Garamond" w:hAnsi="Garamond" w:cs="Calibri"/>
          <w:i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>Lead a group of high school or middle school students in creating community action plans to end bullying in their schools</w:t>
      </w:r>
    </w:p>
    <w:p w14:paraId="092134E1" w14:textId="4903CA76" w:rsidR="004730BE" w:rsidRPr="00F27AC7" w:rsidRDefault="004730BE" w:rsidP="00F27AC7">
      <w:pPr>
        <w:pStyle w:val="ListParagraph1"/>
        <w:numPr>
          <w:ilvl w:val="0"/>
          <w:numId w:val="44"/>
        </w:numPr>
        <w:spacing w:after="120"/>
        <w:contextualSpacing w:val="0"/>
        <w:rPr>
          <w:rFonts w:ascii="Garamond" w:hAnsi="Garamond" w:cs="Calibri"/>
          <w:i/>
          <w:sz w:val="22"/>
          <w:szCs w:val="20"/>
        </w:rPr>
      </w:pPr>
      <w:r w:rsidRPr="004730BE">
        <w:rPr>
          <w:rFonts w:ascii="Garamond" w:hAnsi="Garamond" w:cs="Calibri"/>
          <w:sz w:val="22"/>
          <w:szCs w:val="20"/>
        </w:rPr>
        <w:t>Worked on a team to raise money and educate the greater population on how to end bullying</w:t>
      </w:r>
    </w:p>
    <w:p w14:paraId="3B6AEBAC" w14:textId="77777777" w:rsidR="00580A0F" w:rsidRPr="00580A0F" w:rsidRDefault="00580A0F" w:rsidP="00580A0F">
      <w:pPr>
        <w:spacing w:after="0"/>
        <w:ind w:left="720"/>
        <w:rPr>
          <w:rFonts w:ascii="Garamond" w:hAnsi="Garamond" w:cs="Calibri"/>
          <w:i/>
          <w:sz w:val="8"/>
          <w:szCs w:val="8"/>
        </w:rPr>
      </w:pPr>
    </w:p>
    <w:p w14:paraId="6071BC03" w14:textId="562977DC" w:rsidR="00580A0F" w:rsidRPr="00580A0F" w:rsidRDefault="00580A0F" w:rsidP="00580A0F">
      <w:pPr>
        <w:pStyle w:val="ListParagraph1"/>
        <w:spacing w:after="0"/>
        <w:ind w:left="0"/>
        <w:rPr>
          <w:rFonts w:ascii="Garamond" w:hAnsi="Garamond" w:cs="Calibri"/>
          <w:sz w:val="22"/>
          <w:szCs w:val="20"/>
        </w:rPr>
      </w:pPr>
      <w:r w:rsidRPr="00580A0F">
        <w:rPr>
          <w:rFonts w:ascii="Garamond" w:hAnsi="Garamond" w:cs="Calibri"/>
          <w:b/>
          <w:bCs/>
          <w:sz w:val="22"/>
          <w:szCs w:val="20"/>
        </w:rPr>
        <w:t xml:space="preserve">Jumpstart </w:t>
      </w:r>
      <w:r>
        <w:rPr>
          <w:rFonts w:ascii="Garamond" w:hAnsi="Garamond" w:cs="Calibri"/>
          <w:b/>
          <w:bCs/>
          <w:sz w:val="22"/>
          <w:szCs w:val="20"/>
        </w:rPr>
        <w:t xml:space="preserve">                                                                                                                                            </w:t>
      </w:r>
      <w:r w:rsidR="00331A46" w:rsidRPr="00331A46">
        <w:rPr>
          <w:rFonts w:ascii="Garamond" w:hAnsi="Garamond" w:cs="Calibri"/>
          <w:sz w:val="22"/>
          <w:szCs w:val="20"/>
        </w:rPr>
        <w:t>August</w:t>
      </w:r>
      <w:r w:rsidR="00331A46">
        <w:rPr>
          <w:rFonts w:ascii="Garamond" w:hAnsi="Garamond" w:cs="Calibri"/>
          <w:b/>
          <w:bCs/>
          <w:sz w:val="22"/>
          <w:szCs w:val="20"/>
        </w:rPr>
        <w:t xml:space="preserve"> </w:t>
      </w:r>
      <w:r w:rsidRPr="00580A0F">
        <w:rPr>
          <w:rFonts w:ascii="Garamond" w:hAnsi="Garamond" w:cs="Calibri"/>
          <w:sz w:val="22"/>
          <w:szCs w:val="20"/>
        </w:rPr>
        <w:t>2013 -</w:t>
      </w:r>
      <w:r w:rsidR="00331A46">
        <w:rPr>
          <w:rFonts w:ascii="Garamond" w:hAnsi="Garamond" w:cs="Calibri"/>
          <w:sz w:val="22"/>
          <w:szCs w:val="20"/>
        </w:rPr>
        <w:t xml:space="preserve"> May</w:t>
      </w:r>
      <w:r w:rsidRPr="00580A0F">
        <w:rPr>
          <w:rFonts w:ascii="Garamond" w:hAnsi="Garamond" w:cs="Calibri"/>
          <w:sz w:val="22"/>
          <w:szCs w:val="20"/>
        </w:rPr>
        <w:t xml:space="preserve"> 2014</w:t>
      </w:r>
    </w:p>
    <w:p w14:paraId="0646B64E" w14:textId="7E2CC2F4" w:rsidR="00580A0F" w:rsidRPr="00580A0F" w:rsidRDefault="00580A0F" w:rsidP="00580A0F">
      <w:pPr>
        <w:pStyle w:val="ListParagraph1"/>
        <w:spacing w:after="0"/>
        <w:ind w:left="0"/>
        <w:rPr>
          <w:rFonts w:ascii="Garamond" w:hAnsi="Garamond" w:cs="Calibri"/>
          <w:iCs/>
          <w:sz w:val="22"/>
          <w:szCs w:val="20"/>
        </w:rPr>
      </w:pPr>
      <w:r w:rsidRPr="00580A0F">
        <w:rPr>
          <w:rFonts w:ascii="Garamond" w:hAnsi="Garamond" w:cs="Calibri"/>
          <w:i/>
          <w:sz w:val="22"/>
          <w:szCs w:val="20"/>
        </w:rPr>
        <w:t xml:space="preserve">State AmeriCorps </w:t>
      </w:r>
      <w:r w:rsidR="005627E6">
        <w:rPr>
          <w:rFonts w:ascii="Garamond" w:hAnsi="Garamond" w:cs="Calibri"/>
          <w:i/>
          <w:sz w:val="22"/>
          <w:szCs w:val="20"/>
        </w:rPr>
        <w:t>M</w:t>
      </w:r>
      <w:r w:rsidRPr="00580A0F">
        <w:rPr>
          <w:rFonts w:ascii="Garamond" w:hAnsi="Garamond" w:cs="Calibri"/>
          <w:i/>
          <w:sz w:val="22"/>
          <w:szCs w:val="20"/>
        </w:rPr>
        <w:t>ember</w:t>
      </w:r>
      <w:r>
        <w:rPr>
          <w:rFonts w:ascii="Garamond" w:hAnsi="Garamond" w:cs="Calibri"/>
          <w:iCs/>
          <w:sz w:val="22"/>
          <w:szCs w:val="20"/>
        </w:rPr>
        <w:t xml:space="preserve">, </w:t>
      </w:r>
      <w:r w:rsidRPr="00580A0F">
        <w:rPr>
          <w:rFonts w:ascii="Garamond" w:hAnsi="Garamond" w:cs="Calibri"/>
          <w:sz w:val="22"/>
          <w:szCs w:val="20"/>
        </w:rPr>
        <w:t>Quinn Preschool, Taunton, MA</w:t>
      </w:r>
    </w:p>
    <w:p w14:paraId="61CC816F" w14:textId="7173AC12" w:rsidR="00580A0F" w:rsidRPr="00580A0F" w:rsidRDefault="00580A0F" w:rsidP="005627E6">
      <w:pPr>
        <w:pStyle w:val="ListParagraph1"/>
        <w:numPr>
          <w:ilvl w:val="0"/>
          <w:numId w:val="37"/>
        </w:numPr>
        <w:spacing w:after="0"/>
        <w:rPr>
          <w:rFonts w:ascii="Garamond" w:hAnsi="Garamond" w:cs="Calibri"/>
          <w:sz w:val="22"/>
          <w:szCs w:val="20"/>
        </w:rPr>
      </w:pPr>
      <w:r w:rsidRPr="00580A0F">
        <w:rPr>
          <w:rFonts w:ascii="Garamond" w:hAnsi="Garamond" w:cs="Calibri"/>
          <w:sz w:val="22"/>
          <w:szCs w:val="20"/>
        </w:rPr>
        <w:t>Committed one</w:t>
      </w:r>
      <w:r w:rsidR="00B45A99">
        <w:rPr>
          <w:rFonts w:ascii="Garamond" w:hAnsi="Garamond" w:cs="Calibri"/>
          <w:sz w:val="22"/>
          <w:szCs w:val="20"/>
        </w:rPr>
        <w:t xml:space="preserve"> </w:t>
      </w:r>
      <w:r w:rsidRPr="00580A0F">
        <w:rPr>
          <w:rFonts w:ascii="Garamond" w:hAnsi="Garamond" w:cs="Calibri"/>
          <w:sz w:val="22"/>
          <w:szCs w:val="20"/>
        </w:rPr>
        <w:t xml:space="preserve">year of volunteer service at a preschool in a low-income neighborhood to provide individualized attention and positive adult-child relationships to prepare children for </w:t>
      </w:r>
      <w:r w:rsidRPr="00580A0F">
        <w:rPr>
          <w:rFonts w:ascii="Garamond" w:hAnsi="Garamond" w:cs="Calibri"/>
          <w:noProof/>
          <w:sz w:val="22"/>
          <w:szCs w:val="20"/>
        </w:rPr>
        <w:t>school success</w:t>
      </w:r>
      <w:r w:rsidR="00B52934">
        <w:rPr>
          <w:rFonts w:ascii="Garamond" w:hAnsi="Garamond" w:cs="Calibri"/>
          <w:noProof/>
          <w:sz w:val="22"/>
          <w:szCs w:val="20"/>
        </w:rPr>
        <w:t>.</w:t>
      </w:r>
    </w:p>
    <w:p w14:paraId="7D8E7AE1" w14:textId="65F3FF54" w:rsidR="00580A0F" w:rsidRPr="00580A0F" w:rsidRDefault="00580A0F" w:rsidP="005627E6">
      <w:pPr>
        <w:pStyle w:val="ListParagraph1"/>
        <w:numPr>
          <w:ilvl w:val="0"/>
          <w:numId w:val="37"/>
        </w:numPr>
        <w:spacing w:after="0"/>
        <w:rPr>
          <w:rFonts w:ascii="Garamond" w:hAnsi="Garamond" w:cs="Calibri"/>
          <w:sz w:val="22"/>
          <w:szCs w:val="20"/>
        </w:rPr>
      </w:pPr>
      <w:r w:rsidRPr="00580A0F">
        <w:rPr>
          <w:rFonts w:ascii="Garamond" w:hAnsi="Garamond" w:cs="Calibri"/>
          <w:sz w:val="22"/>
          <w:szCs w:val="20"/>
        </w:rPr>
        <w:t>Received intensive training and professional development in early childhood theory and practice, language and literacy development, leadership skills, and communication with families.</w:t>
      </w:r>
    </w:p>
    <w:p w14:paraId="522418B3" w14:textId="04AB874C" w:rsidR="00580A0F" w:rsidRPr="00580A0F" w:rsidRDefault="00F27AC7" w:rsidP="00F27AC7">
      <w:pPr>
        <w:pStyle w:val="ListParagraph1"/>
        <w:numPr>
          <w:ilvl w:val="0"/>
          <w:numId w:val="37"/>
        </w:numPr>
        <w:spacing w:after="0"/>
        <w:rPr>
          <w:rFonts w:ascii="Garamond" w:hAnsi="Garamond" w:cstheme="minorHAnsi"/>
          <w:sz w:val="22"/>
          <w:szCs w:val="20"/>
        </w:rPr>
      </w:pPr>
      <w:r w:rsidRPr="00A25C29">
        <w:rPr>
          <w:rFonts w:ascii="Garamond" w:hAnsi="Garamond" w:cstheme="minorHAnsi"/>
          <w:b/>
          <w:noProof/>
          <w:color w:val="BE980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EC286C" wp14:editId="71DF589D">
                <wp:simplePos x="0" y="0"/>
                <wp:positionH relativeFrom="page">
                  <wp:align>right</wp:align>
                </wp:positionH>
                <wp:positionV relativeFrom="paragraph">
                  <wp:posOffset>478155</wp:posOffset>
                </wp:positionV>
                <wp:extent cx="7591425" cy="19050"/>
                <wp:effectExtent l="0" t="0" r="28575" b="19050"/>
                <wp:wrapTopAndBottom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914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BE980E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1258B" id="Straight Connector 8" o:spid="_x0000_s1026" style="position:absolute;flip:y;z-index:25166950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6.55pt,37.65pt" to="1144.3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" strokecolor="#be980e">
                <w10:wrap type="topAndBottom" anchorx="page"/>
              </v:line>
            </w:pict>
          </mc:Fallback>
        </mc:AlternateContent>
      </w:r>
      <w:r w:rsidR="00580A0F" w:rsidRPr="00580A0F">
        <w:rPr>
          <w:rFonts w:ascii="Garamond" w:hAnsi="Garamond" w:cs="Calibri"/>
          <w:sz w:val="22"/>
          <w:szCs w:val="20"/>
        </w:rPr>
        <w:t xml:space="preserve"> Collaborated with a team of five Corps members to plan twice-weekly </w:t>
      </w:r>
      <w:r w:rsidR="00580A0F" w:rsidRPr="00580A0F">
        <w:rPr>
          <w:rFonts w:ascii="Garamond" w:hAnsi="Garamond" w:cs="Calibri"/>
          <w:noProof/>
          <w:sz w:val="22"/>
          <w:szCs w:val="20"/>
        </w:rPr>
        <w:t>in-classroom</w:t>
      </w:r>
      <w:r w:rsidR="00580A0F" w:rsidRPr="00580A0F">
        <w:rPr>
          <w:rFonts w:ascii="Garamond" w:hAnsi="Garamond" w:cs="Calibri"/>
          <w:sz w:val="22"/>
          <w:szCs w:val="20"/>
        </w:rPr>
        <w:t xml:space="preserve"> activities for a class </w:t>
      </w:r>
      <w:r w:rsidR="006E5C8B" w:rsidRPr="00580A0F">
        <w:rPr>
          <w:rFonts w:ascii="Garamond" w:hAnsi="Garamond" w:cs="Calibri"/>
          <w:sz w:val="22"/>
          <w:szCs w:val="20"/>
        </w:rPr>
        <w:t xml:space="preserve">of </w:t>
      </w:r>
      <w:r w:rsidR="006E5C8B">
        <w:rPr>
          <w:rFonts w:ascii="Garamond" w:hAnsi="Garamond" w:cs="Calibri"/>
          <w:sz w:val="22"/>
          <w:szCs w:val="20"/>
        </w:rPr>
        <w:t>twenty</w:t>
      </w:r>
      <w:r w:rsidR="007A1824" w:rsidRPr="007A1824">
        <w:rPr>
          <w:rFonts w:ascii="Garamond" w:hAnsi="Garamond" w:cs="Calibri"/>
          <w:sz w:val="22"/>
          <w:szCs w:val="20"/>
        </w:rPr>
        <w:t xml:space="preserve">-six preschool children.     </w:t>
      </w:r>
      <w:r w:rsidR="00580A0F" w:rsidRPr="004F3D08">
        <w:rPr>
          <w:rFonts w:ascii="Garamond" w:hAnsi="Garamond" w:cstheme="minorHAnsi"/>
          <w:sz w:val="22"/>
          <w:szCs w:val="20"/>
        </w:rPr>
        <w:t xml:space="preserve">         </w:t>
      </w:r>
    </w:p>
    <w:p w14:paraId="531D7B65" w14:textId="04B3E6D7" w:rsidR="00F27AC7" w:rsidRPr="00F27AC7" w:rsidRDefault="00F27AC7" w:rsidP="003478E3">
      <w:pPr>
        <w:spacing w:line="240" w:lineRule="auto"/>
        <w:rPr>
          <w:rFonts w:ascii="Garamond" w:hAnsi="Garamond" w:cstheme="minorHAnsi"/>
          <w:b/>
          <w:color w:val="BE980E"/>
          <w:sz w:val="12"/>
          <w:szCs w:val="28"/>
        </w:rPr>
      </w:pPr>
    </w:p>
    <w:p w14:paraId="2CAC0AEE" w14:textId="240AF31E" w:rsidR="00AF7EDA" w:rsidRPr="003478E3" w:rsidRDefault="00EC7435" w:rsidP="003478E3">
      <w:pPr>
        <w:spacing w:line="240" w:lineRule="auto"/>
        <w:rPr>
          <w:rFonts w:ascii="Garamond" w:hAnsi="Garamond" w:cstheme="minorHAnsi"/>
          <w:b/>
          <w:color w:val="BE980E"/>
          <w:sz w:val="28"/>
          <w:szCs w:val="28"/>
        </w:rPr>
      </w:pPr>
      <w:r w:rsidRPr="00EC7435">
        <w:rPr>
          <w:rFonts w:ascii="Garamond" w:hAnsi="Garamond" w:cstheme="minorHAnsi"/>
          <w:b/>
          <w:color w:val="BE980E"/>
          <w:sz w:val="28"/>
          <w:szCs w:val="28"/>
        </w:rPr>
        <w:t>AWARDS AND SCHOLARSHIPS</w:t>
      </w:r>
    </w:p>
    <w:p w14:paraId="3A7A3681" w14:textId="47571559" w:rsidR="006E3A56" w:rsidRPr="006E3A56" w:rsidRDefault="006E3A56" w:rsidP="00F27AC7">
      <w:pPr>
        <w:pStyle w:val="ListParagraph1"/>
        <w:numPr>
          <w:ilvl w:val="0"/>
          <w:numId w:val="17"/>
        </w:numPr>
        <w:spacing w:after="60"/>
        <w:contextualSpacing w:val="0"/>
        <w:rPr>
          <w:rFonts w:ascii="Garamond" w:hAnsi="Garamond" w:cstheme="minorHAnsi"/>
          <w:bCs/>
          <w:sz w:val="22"/>
          <w:szCs w:val="20"/>
        </w:rPr>
      </w:pPr>
      <w:r w:rsidRPr="002A113E">
        <w:rPr>
          <w:rFonts w:ascii="Garamond" w:hAnsi="Garamond" w:cstheme="minorHAnsi"/>
          <w:bCs/>
          <w:sz w:val="22"/>
          <w:szCs w:val="20"/>
        </w:rPr>
        <w:t>Powell Graduate Library Scholarship</w:t>
      </w:r>
      <w:r>
        <w:rPr>
          <w:rFonts w:ascii="Garamond" w:hAnsi="Garamond" w:cstheme="minorHAnsi"/>
          <w:bCs/>
          <w:sz w:val="22"/>
          <w:szCs w:val="20"/>
        </w:rPr>
        <w:t xml:space="preserve">                                                                                                               2026</w:t>
      </w:r>
    </w:p>
    <w:p w14:paraId="04EA5E00" w14:textId="283451F6" w:rsidR="00302876" w:rsidRPr="003478E3" w:rsidRDefault="00302876" w:rsidP="00F27AC7">
      <w:pPr>
        <w:pStyle w:val="ListParagraph1"/>
        <w:numPr>
          <w:ilvl w:val="0"/>
          <w:numId w:val="17"/>
        </w:numPr>
        <w:spacing w:after="60"/>
        <w:contextualSpacing w:val="0"/>
        <w:rPr>
          <w:rFonts w:ascii="Garamond" w:hAnsi="Garamond" w:cstheme="minorHAnsi"/>
          <w:bCs/>
          <w:sz w:val="22"/>
          <w:szCs w:val="20"/>
        </w:rPr>
      </w:pPr>
      <w:r w:rsidRPr="007E07DC">
        <w:rPr>
          <w:rFonts w:ascii="Garamond" w:hAnsi="Garamond" w:cstheme="minorHAnsi"/>
          <w:bCs/>
          <w:sz w:val="22"/>
          <w:szCs w:val="20"/>
        </w:rPr>
        <w:t>Public Service Award</w:t>
      </w:r>
      <w:r w:rsidRPr="007E07DC">
        <w:rPr>
          <w:rFonts w:ascii="Garamond" w:hAnsi="Garamond" w:cstheme="minorHAnsi"/>
          <w:sz w:val="22"/>
          <w:szCs w:val="20"/>
        </w:rPr>
        <w:t xml:space="preserve">                                                                                                                                 </w:t>
      </w:r>
      <w:r w:rsidR="007E07DC">
        <w:rPr>
          <w:rFonts w:ascii="Garamond" w:hAnsi="Garamond" w:cstheme="minorHAnsi"/>
          <w:sz w:val="22"/>
          <w:szCs w:val="20"/>
        </w:rPr>
        <w:t xml:space="preserve">  </w:t>
      </w:r>
      <w:r w:rsidR="007E07DC" w:rsidRPr="007E07DC">
        <w:rPr>
          <w:rFonts w:ascii="Garamond" w:hAnsi="Garamond" w:cstheme="minorHAnsi"/>
          <w:sz w:val="22"/>
          <w:szCs w:val="20"/>
        </w:rPr>
        <w:t xml:space="preserve">    </w:t>
      </w:r>
      <w:r w:rsidRPr="007E07DC">
        <w:rPr>
          <w:rFonts w:ascii="Garamond" w:hAnsi="Garamond" w:cstheme="minorHAnsi"/>
          <w:sz w:val="22"/>
          <w:szCs w:val="20"/>
        </w:rPr>
        <w:t>2022</w:t>
      </w:r>
    </w:p>
    <w:p w14:paraId="7A390E8C" w14:textId="62078942" w:rsidR="003478E3" w:rsidRDefault="003478E3" w:rsidP="00F27AC7">
      <w:pPr>
        <w:pStyle w:val="ListParagraph1"/>
        <w:spacing w:after="60"/>
        <w:ind w:left="360"/>
        <w:contextualSpacing w:val="0"/>
        <w:rPr>
          <w:rFonts w:ascii="Garamond" w:hAnsi="Garamond" w:cstheme="minorHAnsi"/>
          <w:bCs/>
          <w:i/>
          <w:sz w:val="22"/>
          <w:szCs w:val="20"/>
        </w:rPr>
      </w:pPr>
      <w:r>
        <w:rPr>
          <w:rFonts w:ascii="Garamond" w:hAnsi="Garamond" w:cstheme="minorHAnsi"/>
          <w:bCs/>
          <w:sz w:val="22"/>
          <w:szCs w:val="20"/>
        </w:rPr>
        <w:tab/>
      </w:r>
      <w:r w:rsidRPr="003478E3">
        <w:rPr>
          <w:rFonts w:ascii="Garamond" w:hAnsi="Garamond" w:cstheme="minorHAnsi"/>
          <w:bCs/>
          <w:i/>
          <w:sz w:val="22"/>
          <w:szCs w:val="20"/>
        </w:rPr>
        <w:t>This award recognizes a graduating law student who demonstrates outstanding service in the public interest field at the College of Law.</w:t>
      </w:r>
    </w:p>
    <w:p w14:paraId="12B19069" w14:textId="77777777" w:rsidR="003478E3" w:rsidRPr="003478E3" w:rsidRDefault="003478E3" w:rsidP="00F27AC7">
      <w:pPr>
        <w:pStyle w:val="ListParagraph1"/>
        <w:numPr>
          <w:ilvl w:val="0"/>
          <w:numId w:val="17"/>
        </w:numPr>
        <w:spacing w:after="60"/>
        <w:contextualSpacing w:val="0"/>
        <w:rPr>
          <w:rFonts w:ascii="Garamond" w:hAnsi="Garamond" w:cstheme="minorHAnsi"/>
          <w:bCs/>
          <w:sz w:val="22"/>
          <w:szCs w:val="20"/>
        </w:rPr>
      </w:pPr>
      <w:r w:rsidRPr="007E07DC">
        <w:rPr>
          <w:rFonts w:ascii="Garamond" w:hAnsi="Garamond" w:cstheme="minorHAnsi"/>
          <w:bCs/>
          <w:sz w:val="22"/>
          <w:szCs w:val="20"/>
        </w:rPr>
        <w:t>William S. Richardson Champion for Public Service</w:t>
      </w:r>
      <w:r w:rsidRPr="007E07DC">
        <w:rPr>
          <w:rFonts w:ascii="Garamond" w:hAnsi="Garamond" w:cstheme="minorHAnsi"/>
          <w:sz w:val="22"/>
          <w:szCs w:val="20"/>
        </w:rPr>
        <w:t xml:space="preserve">                                                                                        2022</w:t>
      </w:r>
    </w:p>
    <w:p w14:paraId="56298A75" w14:textId="71A834F2" w:rsidR="003478E3" w:rsidRPr="003478E3" w:rsidRDefault="003478E3" w:rsidP="00F27AC7">
      <w:pPr>
        <w:pStyle w:val="ListParagraph1"/>
        <w:spacing w:after="60"/>
        <w:contextualSpacing w:val="0"/>
        <w:rPr>
          <w:rFonts w:ascii="Garamond" w:hAnsi="Garamond" w:cstheme="minorHAnsi"/>
          <w:bCs/>
          <w:i/>
          <w:sz w:val="22"/>
          <w:szCs w:val="20"/>
        </w:rPr>
      </w:pPr>
      <w:r>
        <w:rPr>
          <w:rFonts w:ascii="Garamond" w:hAnsi="Garamond" w:cstheme="minorHAnsi"/>
          <w:bCs/>
          <w:sz w:val="22"/>
          <w:szCs w:val="20"/>
        </w:rPr>
        <w:t xml:space="preserve"> </w:t>
      </w:r>
      <w:r w:rsidRPr="003478E3">
        <w:rPr>
          <w:rFonts w:ascii="Garamond" w:hAnsi="Garamond" w:cstheme="minorHAnsi"/>
          <w:bCs/>
          <w:i/>
          <w:sz w:val="22"/>
          <w:szCs w:val="20"/>
        </w:rPr>
        <w:t>In recognition of 50 hours of independent law-related public service during time at College of Law</w:t>
      </w:r>
    </w:p>
    <w:p w14:paraId="6A3B10A3" w14:textId="3E863BE1" w:rsidR="00CD28A7" w:rsidRPr="007E07DC" w:rsidRDefault="003478E3" w:rsidP="00F27AC7">
      <w:pPr>
        <w:pStyle w:val="ListParagraph1"/>
        <w:numPr>
          <w:ilvl w:val="0"/>
          <w:numId w:val="17"/>
        </w:numPr>
        <w:spacing w:after="60"/>
        <w:contextualSpacing w:val="0"/>
        <w:rPr>
          <w:rFonts w:ascii="Garamond" w:hAnsi="Garamond" w:cstheme="minorHAnsi"/>
          <w:bCs/>
          <w:sz w:val="22"/>
          <w:szCs w:val="20"/>
        </w:rPr>
      </w:pPr>
      <w:r>
        <w:rPr>
          <w:rFonts w:ascii="Garamond" w:hAnsi="Garamond" w:cstheme="minorHAnsi"/>
          <w:bCs/>
          <w:sz w:val="22"/>
          <w:szCs w:val="20"/>
        </w:rPr>
        <w:t xml:space="preserve">Ohio Innocence Project </w:t>
      </w:r>
      <w:r w:rsidR="00CD28A7" w:rsidRPr="007E07DC">
        <w:rPr>
          <w:rFonts w:ascii="Garamond" w:hAnsi="Garamond" w:cstheme="minorHAnsi"/>
          <w:bCs/>
          <w:sz w:val="22"/>
          <w:szCs w:val="20"/>
        </w:rPr>
        <w:t>Thayer Fellowship</w:t>
      </w:r>
      <w:r w:rsidR="007E07DC" w:rsidRPr="007E07DC">
        <w:rPr>
          <w:rFonts w:ascii="Garamond" w:hAnsi="Garamond" w:cstheme="minorHAnsi"/>
          <w:sz w:val="22"/>
          <w:szCs w:val="20"/>
        </w:rPr>
        <w:t xml:space="preserve"> </w:t>
      </w:r>
      <w:r w:rsidR="00CD28A7" w:rsidRPr="007E07DC">
        <w:rPr>
          <w:rFonts w:ascii="Garamond" w:hAnsi="Garamond" w:cstheme="minorHAnsi"/>
          <w:sz w:val="22"/>
          <w:szCs w:val="20"/>
        </w:rPr>
        <w:t xml:space="preserve">                         </w:t>
      </w:r>
      <w:r>
        <w:rPr>
          <w:rFonts w:ascii="Garamond" w:hAnsi="Garamond" w:cstheme="minorHAnsi"/>
          <w:sz w:val="22"/>
          <w:szCs w:val="20"/>
        </w:rPr>
        <w:t xml:space="preserve">  </w:t>
      </w:r>
      <w:r w:rsidR="00CD28A7" w:rsidRPr="007E07DC">
        <w:rPr>
          <w:rFonts w:ascii="Garamond" w:hAnsi="Garamond" w:cstheme="minorHAnsi"/>
          <w:sz w:val="22"/>
          <w:szCs w:val="20"/>
        </w:rPr>
        <w:t xml:space="preserve">                                             </w:t>
      </w:r>
      <w:r w:rsidR="007E07DC">
        <w:rPr>
          <w:rFonts w:ascii="Garamond" w:hAnsi="Garamond" w:cstheme="minorHAnsi"/>
          <w:sz w:val="22"/>
          <w:szCs w:val="20"/>
        </w:rPr>
        <w:t xml:space="preserve">                            </w:t>
      </w:r>
      <w:r w:rsidR="007E07DC" w:rsidRPr="007E07DC">
        <w:rPr>
          <w:rFonts w:ascii="Garamond" w:hAnsi="Garamond" w:cstheme="minorHAnsi"/>
          <w:sz w:val="22"/>
          <w:szCs w:val="20"/>
        </w:rPr>
        <w:t xml:space="preserve"> </w:t>
      </w:r>
      <w:r w:rsidR="00CD28A7" w:rsidRPr="007E07DC">
        <w:rPr>
          <w:rFonts w:ascii="Garamond" w:hAnsi="Garamond" w:cstheme="minorHAnsi"/>
          <w:sz w:val="22"/>
          <w:szCs w:val="20"/>
        </w:rPr>
        <w:t>2021</w:t>
      </w:r>
    </w:p>
    <w:p w14:paraId="5D1AD08A" w14:textId="0A50BEAE" w:rsidR="008F67A9" w:rsidRPr="007E07DC" w:rsidRDefault="008F67A9" w:rsidP="00F27AC7">
      <w:pPr>
        <w:pStyle w:val="ListParagraph1"/>
        <w:numPr>
          <w:ilvl w:val="0"/>
          <w:numId w:val="17"/>
        </w:numPr>
        <w:spacing w:after="60"/>
        <w:contextualSpacing w:val="0"/>
        <w:rPr>
          <w:rFonts w:ascii="Garamond" w:hAnsi="Garamond" w:cstheme="minorHAnsi"/>
          <w:sz w:val="22"/>
          <w:szCs w:val="20"/>
        </w:rPr>
      </w:pPr>
      <w:r w:rsidRPr="007E07DC">
        <w:rPr>
          <w:rFonts w:ascii="Garamond" w:hAnsi="Garamond" w:cstheme="minorHAnsi"/>
          <w:bCs/>
          <w:sz w:val="22"/>
          <w:szCs w:val="20"/>
        </w:rPr>
        <w:t>Bridgewater State University Award for Student Excellence</w:t>
      </w:r>
      <w:r w:rsidRPr="007E07DC">
        <w:rPr>
          <w:rFonts w:ascii="Garamond" w:hAnsi="Garamond" w:cstheme="minorHAnsi"/>
          <w:sz w:val="22"/>
          <w:szCs w:val="20"/>
        </w:rPr>
        <w:t xml:space="preserve">  </w:t>
      </w:r>
      <w:r w:rsidR="007E07DC" w:rsidRPr="007E07DC">
        <w:rPr>
          <w:rFonts w:ascii="Garamond" w:hAnsi="Garamond" w:cstheme="minorHAnsi"/>
          <w:sz w:val="22"/>
          <w:szCs w:val="20"/>
        </w:rPr>
        <w:t xml:space="preserve">                       </w:t>
      </w:r>
      <w:r w:rsidRPr="007E07DC">
        <w:rPr>
          <w:rFonts w:ascii="Garamond" w:hAnsi="Garamond" w:cstheme="minorHAnsi"/>
          <w:sz w:val="22"/>
          <w:szCs w:val="20"/>
        </w:rPr>
        <w:t xml:space="preserve">                                              </w:t>
      </w:r>
      <w:r w:rsidR="007E07DC">
        <w:rPr>
          <w:rFonts w:ascii="Garamond" w:hAnsi="Garamond" w:cstheme="minorHAnsi"/>
          <w:sz w:val="22"/>
          <w:szCs w:val="20"/>
        </w:rPr>
        <w:t xml:space="preserve">    </w:t>
      </w:r>
      <w:r w:rsidRPr="007E07DC">
        <w:rPr>
          <w:rFonts w:ascii="Garamond" w:hAnsi="Garamond" w:cstheme="minorHAnsi"/>
          <w:sz w:val="22"/>
          <w:szCs w:val="20"/>
        </w:rPr>
        <w:t xml:space="preserve">  2017</w:t>
      </w:r>
    </w:p>
    <w:p w14:paraId="5F2C191C" w14:textId="0001E874" w:rsidR="00AF7EDA" w:rsidRPr="007E07DC" w:rsidRDefault="00AF7EDA" w:rsidP="00F27AC7">
      <w:pPr>
        <w:pStyle w:val="ListParagraph1"/>
        <w:numPr>
          <w:ilvl w:val="0"/>
          <w:numId w:val="17"/>
        </w:numPr>
        <w:spacing w:after="60"/>
        <w:contextualSpacing w:val="0"/>
        <w:rPr>
          <w:rFonts w:ascii="Garamond" w:hAnsi="Garamond" w:cstheme="minorHAnsi"/>
          <w:sz w:val="22"/>
          <w:szCs w:val="20"/>
        </w:rPr>
      </w:pPr>
      <w:r w:rsidRPr="007E07DC">
        <w:rPr>
          <w:rFonts w:ascii="Garamond" w:hAnsi="Garamond" w:cstheme="minorHAnsi"/>
          <w:sz w:val="22"/>
          <w:szCs w:val="20"/>
        </w:rPr>
        <w:t xml:space="preserve">Family Association Scholarship   </w:t>
      </w:r>
      <w:r w:rsidR="007E07DC" w:rsidRPr="007E07DC">
        <w:rPr>
          <w:rFonts w:ascii="Garamond" w:hAnsi="Garamond" w:cstheme="minorHAnsi"/>
          <w:sz w:val="22"/>
          <w:szCs w:val="20"/>
        </w:rPr>
        <w:t xml:space="preserve">                      </w:t>
      </w:r>
      <w:r w:rsidRPr="007E07DC">
        <w:rPr>
          <w:rFonts w:ascii="Garamond" w:hAnsi="Garamond" w:cstheme="minorHAnsi"/>
          <w:sz w:val="22"/>
          <w:szCs w:val="20"/>
        </w:rPr>
        <w:t xml:space="preserve">                                                             </w:t>
      </w:r>
      <w:r w:rsidR="007B0C32" w:rsidRPr="007E07DC">
        <w:rPr>
          <w:rFonts w:ascii="Garamond" w:hAnsi="Garamond" w:cstheme="minorHAnsi"/>
          <w:sz w:val="22"/>
          <w:szCs w:val="20"/>
        </w:rPr>
        <w:t xml:space="preserve">            </w:t>
      </w:r>
      <w:r w:rsidR="007E07DC">
        <w:rPr>
          <w:rFonts w:ascii="Garamond" w:hAnsi="Garamond" w:cstheme="minorHAnsi"/>
          <w:sz w:val="22"/>
          <w:szCs w:val="20"/>
        </w:rPr>
        <w:t xml:space="preserve">                 </w:t>
      </w:r>
      <w:r w:rsidR="00B26DE7" w:rsidRPr="007E07DC">
        <w:rPr>
          <w:rFonts w:ascii="Garamond" w:hAnsi="Garamond" w:cstheme="minorHAnsi"/>
          <w:sz w:val="22"/>
          <w:szCs w:val="20"/>
        </w:rPr>
        <w:t xml:space="preserve">     </w:t>
      </w:r>
      <w:r w:rsidRPr="007E07DC">
        <w:rPr>
          <w:rFonts w:ascii="Garamond" w:hAnsi="Garamond" w:cstheme="minorHAnsi"/>
          <w:sz w:val="22"/>
          <w:szCs w:val="20"/>
        </w:rPr>
        <w:t>2016</w:t>
      </w:r>
    </w:p>
    <w:p w14:paraId="6BCFAB92" w14:textId="05CF7A94" w:rsidR="00AF7EDA" w:rsidRPr="007E07DC" w:rsidRDefault="00AF7EDA" w:rsidP="00F27AC7">
      <w:pPr>
        <w:pStyle w:val="ListParagraph1"/>
        <w:numPr>
          <w:ilvl w:val="0"/>
          <w:numId w:val="17"/>
        </w:numPr>
        <w:spacing w:after="60"/>
        <w:contextualSpacing w:val="0"/>
        <w:rPr>
          <w:rFonts w:ascii="Garamond" w:hAnsi="Garamond" w:cstheme="minorHAnsi"/>
          <w:sz w:val="22"/>
          <w:szCs w:val="20"/>
        </w:rPr>
      </w:pPr>
      <w:r w:rsidRPr="007E07DC">
        <w:rPr>
          <w:rFonts w:ascii="Garamond" w:hAnsi="Garamond" w:cstheme="minorHAnsi"/>
          <w:sz w:val="22"/>
          <w:szCs w:val="20"/>
        </w:rPr>
        <w:t xml:space="preserve">Bridgewater Alumni Association Scholarship        </w:t>
      </w:r>
      <w:r w:rsidR="007B0C32" w:rsidRPr="007E07DC">
        <w:rPr>
          <w:rFonts w:ascii="Garamond" w:hAnsi="Garamond" w:cstheme="minorHAnsi"/>
          <w:sz w:val="22"/>
          <w:szCs w:val="20"/>
        </w:rPr>
        <w:t xml:space="preserve">                                                                           </w:t>
      </w:r>
      <w:r w:rsidR="007E07DC" w:rsidRPr="007E07DC">
        <w:rPr>
          <w:rFonts w:ascii="Garamond" w:hAnsi="Garamond" w:cstheme="minorHAnsi"/>
          <w:sz w:val="22"/>
          <w:szCs w:val="20"/>
        </w:rPr>
        <w:t xml:space="preserve">            </w:t>
      </w:r>
      <w:r w:rsidR="007E07DC">
        <w:rPr>
          <w:rFonts w:ascii="Garamond" w:hAnsi="Garamond" w:cstheme="minorHAnsi"/>
          <w:sz w:val="22"/>
          <w:szCs w:val="20"/>
        </w:rPr>
        <w:t xml:space="preserve"> </w:t>
      </w:r>
      <w:r w:rsidR="00B26DE7" w:rsidRPr="007E07DC">
        <w:rPr>
          <w:rFonts w:ascii="Garamond" w:hAnsi="Garamond" w:cstheme="minorHAnsi"/>
          <w:sz w:val="22"/>
          <w:szCs w:val="20"/>
        </w:rPr>
        <w:t xml:space="preserve"> </w:t>
      </w:r>
      <w:r w:rsidR="007E07DC">
        <w:rPr>
          <w:rFonts w:ascii="Garamond" w:hAnsi="Garamond" w:cstheme="minorHAnsi"/>
          <w:sz w:val="22"/>
          <w:szCs w:val="20"/>
        </w:rPr>
        <w:t xml:space="preserve"> </w:t>
      </w:r>
      <w:r w:rsidR="00B26DE7" w:rsidRPr="007E07DC">
        <w:rPr>
          <w:rFonts w:ascii="Garamond" w:hAnsi="Garamond" w:cstheme="minorHAnsi"/>
          <w:sz w:val="22"/>
          <w:szCs w:val="20"/>
        </w:rPr>
        <w:t xml:space="preserve"> </w:t>
      </w:r>
      <w:r w:rsidRPr="007E07DC">
        <w:rPr>
          <w:rFonts w:ascii="Garamond" w:hAnsi="Garamond" w:cstheme="minorHAnsi"/>
          <w:sz w:val="22"/>
          <w:szCs w:val="20"/>
        </w:rPr>
        <w:t>2016</w:t>
      </w:r>
    </w:p>
    <w:p w14:paraId="30547D9F" w14:textId="27B24C10" w:rsidR="00AF7EDA" w:rsidRPr="004F3D08" w:rsidRDefault="00AF7EDA" w:rsidP="00F27AC7">
      <w:pPr>
        <w:pStyle w:val="ListParagraph1"/>
        <w:numPr>
          <w:ilvl w:val="0"/>
          <w:numId w:val="17"/>
        </w:numPr>
        <w:spacing w:after="60"/>
        <w:contextualSpacing w:val="0"/>
        <w:rPr>
          <w:rFonts w:ascii="Garamond" w:hAnsi="Garamond" w:cstheme="minorHAnsi"/>
          <w:b/>
          <w:sz w:val="22"/>
          <w:szCs w:val="20"/>
        </w:rPr>
      </w:pPr>
      <w:r w:rsidRPr="007E07DC">
        <w:rPr>
          <w:rFonts w:ascii="Garamond" w:hAnsi="Garamond" w:cstheme="minorHAnsi"/>
          <w:sz w:val="22"/>
          <w:szCs w:val="20"/>
        </w:rPr>
        <w:t xml:space="preserve">Dr. Edmund J. Haughey Memorial Scholarship                                                                    </w:t>
      </w:r>
      <w:r w:rsidR="007B0C32" w:rsidRPr="007E07DC">
        <w:rPr>
          <w:rFonts w:ascii="Garamond" w:hAnsi="Garamond" w:cstheme="minorHAnsi"/>
          <w:sz w:val="22"/>
          <w:szCs w:val="20"/>
        </w:rPr>
        <w:t xml:space="preserve">            </w:t>
      </w:r>
      <w:r w:rsidR="007E07DC" w:rsidRPr="007E07DC">
        <w:rPr>
          <w:rFonts w:ascii="Garamond" w:hAnsi="Garamond" w:cstheme="minorHAnsi"/>
          <w:sz w:val="22"/>
          <w:szCs w:val="20"/>
        </w:rPr>
        <w:t xml:space="preserve">       </w:t>
      </w:r>
      <w:r w:rsidR="00B26DE7" w:rsidRPr="007E07DC">
        <w:rPr>
          <w:rFonts w:ascii="Garamond" w:hAnsi="Garamond" w:cstheme="minorHAnsi"/>
          <w:sz w:val="22"/>
          <w:szCs w:val="20"/>
        </w:rPr>
        <w:t xml:space="preserve">        </w:t>
      </w:r>
      <w:r w:rsidRPr="004F3D08">
        <w:rPr>
          <w:rFonts w:ascii="Garamond" w:hAnsi="Garamond" w:cstheme="minorHAnsi"/>
          <w:sz w:val="22"/>
          <w:szCs w:val="20"/>
        </w:rPr>
        <w:t>2016</w:t>
      </w:r>
    </w:p>
    <w:sectPr w:rsidR="00AF7EDA" w:rsidRPr="004F3D08">
      <w:headerReference w:type="default" r:id="rId19"/>
      <w:foot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E5269" w14:textId="77777777" w:rsidR="003F2D8C" w:rsidRDefault="003F2D8C" w:rsidP="005C617B">
      <w:pPr>
        <w:spacing w:after="0" w:line="240" w:lineRule="auto"/>
      </w:pPr>
      <w:r>
        <w:separator/>
      </w:r>
    </w:p>
  </w:endnote>
  <w:endnote w:type="continuationSeparator" w:id="0">
    <w:p w14:paraId="7822533F" w14:textId="77777777" w:rsidR="003F2D8C" w:rsidRDefault="003F2D8C" w:rsidP="005C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9087D" w14:textId="3581D1E3" w:rsidR="00C8002C" w:rsidRDefault="00E57865">
    <w:pPr>
      <w:pStyle w:val="Footer"/>
    </w:pPr>
    <w:r>
      <w:t xml:space="preserve">Last Updated: </w:t>
    </w:r>
    <w:r w:rsidR="006E3A56">
      <w:t>6/16/2026</w:t>
    </w:r>
  </w:p>
  <w:p w14:paraId="0D076E58" w14:textId="77777777" w:rsidR="00C8002C" w:rsidRDefault="00C80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D2408" w14:textId="77777777" w:rsidR="003F2D8C" w:rsidRDefault="003F2D8C" w:rsidP="005C617B">
      <w:pPr>
        <w:spacing w:after="0" w:line="240" w:lineRule="auto"/>
      </w:pPr>
      <w:r>
        <w:separator/>
      </w:r>
    </w:p>
  </w:footnote>
  <w:footnote w:type="continuationSeparator" w:id="0">
    <w:p w14:paraId="5D52D2D0" w14:textId="77777777" w:rsidR="003F2D8C" w:rsidRDefault="003F2D8C" w:rsidP="005C6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11787336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B8740C" w14:textId="1E789C88" w:rsidR="00C8002C" w:rsidRPr="005C617B" w:rsidRDefault="00C8002C">
        <w:pPr>
          <w:pStyle w:val="Header"/>
          <w:jc w:val="right"/>
          <w:rPr>
            <w:rFonts w:asciiTheme="minorHAnsi" w:hAnsiTheme="minorHAnsi" w:cstheme="minorHAnsi"/>
          </w:rPr>
        </w:pPr>
        <w:r w:rsidRPr="005C617B">
          <w:rPr>
            <w:rFonts w:asciiTheme="minorHAnsi" w:hAnsiTheme="minorHAnsi" w:cstheme="minorHAnsi"/>
          </w:rPr>
          <w:t xml:space="preserve">Stern </w:t>
        </w:r>
        <w:r w:rsidRPr="005C617B">
          <w:rPr>
            <w:rFonts w:asciiTheme="minorHAnsi" w:hAnsiTheme="minorHAnsi" w:cstheme="minorHAnsi"/>
          </w:rPr>
          <w:fldChar w:fldCharType="begin"/>
        </w:r>
        <w:r w:rsidRPr="005C617B">
          <w:rPr>
            <w:rFonts w:asciiTheme="minorHAnsi" w:hAnsiTheme="minorHAnsi" w:cstheme="minorHAnsi"/>
          </w:rPr>
          <w:instrText xml:space="preserve"> PAGE   \* MERGEFORMAT </w:instrText>
        </w:r>
        <w:r w:rsidRPr="005C617B">
          <w:rPr>
            <w:rFonts w:asciiTheme="minorHAnsi" w:hAnsiTheme="minorHAnsi" w:cstheme="minorHAnsi"/>
          </w:rPr>
          <w:fldChar w:fldCharType="separate"/>
        </w:r>
        <w:r w:rsidR="00387A90">
          <w:rPr>
            <w:rFonts w:asciiTheme="minorHAnsi" w:hAnsiTheme="minorHAnsi" w:cstheme="minorHAnsi"/>
            <w:noProof/>
          </w:rPr>
          <w:t>2</w:t>
        </w:r>
        <w:r w:rsidRPr="005C617B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4148D8E2" w14:textId="77777777" w:rsidR="00C8002C" w:rsidRDefault="00C80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BE763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D204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59C6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2D1845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2B2D01"/>
    <w:multiLevelType w:val="hybridMultilevel"/>
    <w:tmpl w:val="5664C21C"/>
    <w:lvl w:ilvl="0" w:tplc="1CBA51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3026A"/>
    <w:multiLevelType w:val="multilevel"/>
    <w:tmpl w:val="7AA2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975ACC"/>
    <w:multiLevelType w:val="hybridMultilevel"/>
    <w:tmpl w:val="3AE84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A69DA"/>
    <w:multiLevelType w:val="hybridMultilevel"/>
    <w:tmpl w:val="506A7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A0911"/>
    <w:multiLevelType w:val="hybridMultilevel"/>
    <w:tmpl w:val="2A5C57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04444B"/>
    <w:multiLevelType w:val="hybridMultilevel"/>
    <w:tmpl w:val="446AE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20431"/>
    <w:multiLevelType w:val="hybridMultilevel"/>
    <w:tmpl w:val="E9E4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835E9"/>
    <w:multiLevelType w:val="hybridMultilevel"/>
    <w:tmpl w:val="F912F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6D8B"/>
    <w:multiLevelType w:val="multilevel"/>
    <w:tmpl w:val="951E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324B91"/>
    <w:multiLevelType w:val="hybridMultilevel"/>
    <w:tmpl w:val="8BAA8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4259A"/>
    <w:multiLevelType w:val="hybridMultilevel"/>
    <w:tmpl w:val="6C24F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11785"/>
    <w:multiLevelType w:val="hybridMultilevel"/>
    <w:tmpl w:val="1E146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96950"/>
    <w:multiLevelType w:val="multilevel"/>
    <w:tmpl w:val="38A96950"/>
    <w:lvl w:ilvl="0" w:tentative="1">
      <w:start w:val="1"/>
      <w:numFmt w:val="bullet"/>
      <w:pStyle w:val="BulletPoints"/>
      <w:lvlText w:val=""/>
      <w:lvlJc w:val="left"/>
      <w:pPr>
        <w:ind w:left="1080" w:hanging="360"/>
      </w:pPr>
      <w:rPr>
        <w:rFonts w:ascii="Symbol" w:hAnsi="Symbol" w:hint="default"/>
        <w:spacing w:val="-40"/>
        <w:w w:val="100"/>
        <w:position w:val="0"/>
        <w:sz w:val="14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18D47A"/>
    <w:multiLevelType w:val="hybridMultilevel"/>
    <w:tmpl w:val="7E7AA6D8"/>
    <w:lvl w:ilvl="0" w:tplc="50AEA99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A8A653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7E5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62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6B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D45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AE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E8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1EF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F28EF"/>
    <w:multiLevelType w:val="hybridMultilevel"/>
    <w:tmpl w:val="C406BA80"/>
    <w:lvl w:ilvl="0" w:tplc="A56E19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A4F06"/>
    <w:multiLevelType w:val="multilevel"/>
    <w:tmpl w:val="AAE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580E0E"/>
    <w:multiLevelType w:val="multilevel"/>
    <w:tmpl w:val="DE4C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F86ED8"/>
    <w:multiLevelType w:val="hybridMultilevel"/>
    <w:tmpl w:val="33A0C9C2"/>
    <w:lvl w:ilvl="0" w:tplc="1CBA518C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467C41BE"/>
    <w:multiLevelType w:val="hybridMultilevel"/>
    <w:tmpl w:val="A48E7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84377"/>
    <w:multiLevelType w:val="hybridMultilevel"/>
    <w:tmpl w:val="F0D6C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15CC8"/>
    <w:multiLevelType w:val="hybridMultilevel"/>
    <w:tmpl w:val="4E8E24C2"/>
    <w:lvl w:ilvl="0" w:tplc="AB9AC2E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8D002B"/>
    <w:multiLevelType w:val="hybridMultilevel"/>
    <w:tmpl w:val="5DD648D6"/>
    <w:lvl w:ilvl="0" w:tplc="CC0A4AF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A524F6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18B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9AF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C0A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C6A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E8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A03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CC4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914D1"/>
    <w:multiLevelType w:val="hybridMultilevel"/>
    <w:tmpl w:val="BC489226"/>
    <w:lvl w:ilvl="0" w:tplc="2A4AC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66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DEE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A8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8B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228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0F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AE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4D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C4633"/>
    <w:multiLevelType w:val="hybridMultilevel"/>
    <w:tmpl w:val="B1D2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8694E"/>
    <w:multiLevelType w:val="hybridMultilevel"/>
    <w:tmpl w:val="6776A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E750C"/>
    <w:multiLevelType w:val="hybridMultilevel"/>
    <w:tmpl w:val="74DEDD4E"/>
    <w:lvl w:ilvl="0" w:tplc="A56E19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3703A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FA2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47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5AC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C6BA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2A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C8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681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B836D4"/>
    <w:multiLevelType w:val="multilevel"/>
    <w:tmpl w:val="5848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31D2333"/>
    <w:multiLevelType w:val="hybridMultilevel"/>
    <w:tmpl w:val="49C47AE8"/>
    <w:lvl w:ilvl="0" w:tplc="DC9CE1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D3F8E"/>
    <w:multiLevelType w:val="multilevel"/>
    <w:tmpl w:val="635D3F8E"/>
    <w:lvl w:ilvl="0" w:tentative="1">
      <w:start w:val="1"/>
      <w:numFmt w:val="bullet"/>
      <w:pStyle w:val="Description"/>
      <w:lvlText w:val=""/>
      <w:lvlJc w:val="left"/>
      <w:pPr>
        <w:ind w:left="720" w:hanging="360"/>
      </w:pPr>
      <w:rPr>
        <w:rFonts w:ascii="Symbol" w:hAnsi="Symbol" w:hint="default"/>
        <w:color w:val="BFBFBF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C337E0"/>
    <w:multiLevelType w:val="hybridMultilevel"/>
    <w:tmpl w:val="AF2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F40FD"/>
    <w:multiLevelType w:val="hybridMultilevel"/>
    <w:tmpl w:val="34262116"/>
    <w:lvl w:ilvl="0" w:tplc="AA7E5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D0B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F08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66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6D8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740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070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6F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1C3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BE77D8"/>
    <w:multiLevelType w:val="hybridMultilevel"/>
    <w:tmpl w:val="C010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C3EB6"/>
    <w:multiLevelType w:val="hybridMultilevel"/>
    <w:tmpl w:val="F48AF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A09A0"/>
    <w:multiLevelType w:val="hybridMultilevel"/>
    <w:tmpl w:val="F79A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C30AD"/>
    <w:multiLevelType w:val="hybridMultilevel"/>
    <w:tmpl w:val="4DAC2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35E55"/>
    <w:multiLevelType w:val="multilevel"/>
    <w:tmpl w:val="6D78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6544551"/>
    <w:multiLevelType w:val="hybridMultilevel"/>
    <w:tmpl w:val="0798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703A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FA2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47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5AC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C6BA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2A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C8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681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A301C"/>
    <w:multiLevelType w:val="hybridMultilevel"/>
    <w:tmpl w:val="C7103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D6E99"/>
    <w:multiLevelType w:val="multilevel"/>
    <w:tmpl w:val="7A1D6E99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C80035C"/>
    <w:multiLevelType w:val="hybridMultilevel"/>
    <w:tmpl w:val="16D0A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34"/>
  </w:num>
  <w:num w:numId="4">
    <w:abstractNumId w:val="25"/>
  </w:num>
  <w:num w:numId="5">
    <w:abstractNumId w:val="32"/>
  </w:num>
  <w:num w:numId="6">
    <w:abstractNumId w:val="16"/>
  </w:num>
  <w:num w:numId="7">
    <w:abstractNumId w:val="39"/>
  </w:num>
  <w:num w:numId="8">
    <w:abstractNumId w:val="5"/>
  </w:num>
  <w:num w:numId="9">
    <w:abstractNumId w:val="12"/>
  </w:num>
  <w:num w:numId="10">
    <w:abstractNumId w:val="19"/>
  </w:num>
  <w:num w:numId="11">
    <w:abstractNumId w:val="23"/>
  </w:num>
  <w:num w:numId="12">
    <w:abstractNumId w:val="13"/>
  </w:num>
  <w:num w:numId="13">
    <w:abstractNumId w:val="22"/>
  </w:num>
  <w:num w:numId="14">
    <w:abstractNumId w:val="37"/>
  </w:num>
  <w:num w:numId="15">
    <w:abstractNumId w:val="38"/>
  </w:num>
  <w:num w:numId="16">
    <w:abstractNumId w:val="28"/>
  </w:num>
  <w:num w:numId="17">
    <w:abstractNumId w:val="15"/>
  </w:num>
  <w:num w:numId="18">
    <w:abstractNumId w:val="43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0"/>
  </w:num>
  <w:num w:numId="24">
    <w:abstractNumId w:val="30"/>
  </w:num>
  <w:num w:numId="25">
    <w:abstractNumId w:val="33"/>
  </w:num>
  <w:num w:numId="26">
    <w:abstractNumId w:val="29"/>
  </w:num>
  <w:num w:numId="27">
    <w:abstractNumId w:val="31"/>
  </w:num>
  <w:num w:numId="28">
    <w:abstractNumId w:val="24"/>
  </w:num>
  <w:num w:numId="29">
    <w:abstractNumId w:val="10"/>
  </w:num>
  <w:num w:numId="30">
    <w:abstractNumId w:val="18"/>
  </w:num>
  <w:num w:numId="31">
    <w:abstractNumId w:val="6"/>
  </w:num>
  <w:num w:numId="32">
    <w:abstractNumId w:val="14"/>
  </w:num>
  <w:num w:numId="33">
    <w:abstractNumId w:val="7"/>
  </w:num>
  <w:num w:numId="34">
    <w:abstractNumId w:val="40"/>
  </w:num>
  <w:num w:numId="35">
    <w:abstractNumId w:val="27"/>
  </w:num>
  <w:num w:numId="36">
    <w:abstractNumId w:val="11"/>
  </w:num>
  <w:num w:numId="37">
    <w:abstractNumId w:val="8"/>
  </w:num>
  <w:num w:numId="38">
    <w:abstractNumId w:val="42"/>
  </w:num>
  <w:num w:numId="39">
    <w:abstractNumId w:val="21"/>
  </w:num>
  <w:num w:numId="40">
    <w:abstractNumId w:val="4"/>
  </w:num>
  <w:num w:numId="41">
    <w:abstractNumId w:val="9"/>
  </w:num>
  <w:num w:numId="42">
    <w:abstractNumId w:val="41"/>
  </w:num>
  <w:num w:numId="43">
    <w:abstractNumId w:val="35"/>
  </w:num>
  <w:num w:numId="44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drawingGridHorizontalSpacing w:val="0"/>
  <w:displayHorizontalDrawingGridEvery w:val="2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U2MzKxsDAxMTQ0sjRW0lEKTi0uzszPAykwMagFAGzNHY8tAAAA"/>
  </w:docVars>
  <w:rsids>
    <w:rsidRoot w:val="00C11760"/>
    <w:rsid w:val="000032FB"/>
    <w:rsid w:val="0000562B"/>
    <w:rsid w:val="00010D7E"/>
    <w:rsid w:val="000127EA"/>
    <w:rsid w:val="00023CB3"/>
    <w:rsid w:val="00044889"/>
    <w:rsid w:val="000500F2"/>
    <w:rsid w:val="0006585A"/>
    <w:rsid w:val="00075029"/>
    <w:rsid w:val="00091AA1"/>
    <w:rsid w:val="0009232B"/>
    <w:rsid w:val="00094801"/>
    <w:rsid w:val="000A5487"/>
    <w:rsid w:val="000B6312"/>
    <w:rsid w:val="000C0A5F"/>
    <w:rsid w:val="000C3006"/>
    <w:rsid w:val="000C671F"/>
    <w:rsid w:val="000C7BBF"/>
    <w:rsid w:val="000E1578"/>
    <w:rsid w:val="000E1E57"/>
    <w:rsid w:val="000F7F4E"/>
    <w:rsid w:val="00107EDC"/>
    <w:rsid w:val="001160EA"/>
    <w:rsid w:val="001201CD"/>
    <w:rsid w:val="00124581"/>
    <w:rsid w:val="00125204"/>
    <w:rsid w:val="001254B8"/>
    <w:rsid w:val="00125EC3"/>
    <w:rsid w:val="00126546"/>
    <w:rsid w:val="001329E0"/>
    <w:rsid w:val="00133A5B"/>
    <w:rsid w:val="00145DA4"/>
    <w:rsid w:val="001648DF"/>
    <w:rsid w:val="001674C0"/>
    <w:rsid w:val="00175E1F"/>
    <w:rsid w:val="00182955"/>
    <w:rsid w:val="00183008"/>
    <w:rsid w:val="00184BD2"/>
    <w:rsid w:val="0018705F"/>
    <w:rsid w:val="00192B11"/>
    <w:rsid w:val="0019539A"/>
    <w:rsid w:val="001A1731"/>
    <w:rsid w:val="001A5320"/>
    <w:rsid w:val="001A58B6"/>
    <w:rsid w:val="001A5CA7"/>
    <w:rsid w:val="001A60FF"/>
    <w:rsid w:val="001B0F8E"/>
    <w:rsid w:val="001B3A2C"/>
    <w:rsid w:val="001C04C9"/>
    <w:rsid w:val="001C74EA"/>
    <w:rsid w:val="001D5169"/>
    <w:rsid w:val="001D7779"/>
    <w:rsid w:val="001E124E"/>
    <w:rsid w:val="001E36AC"/>
    <w:rsid w:val="001E3AD8"/>
    <w:rsid w:val="001E5927"/>
    <w:rsid w:val="00212E65"/>
    <w:rsid w:val="002154EC"/>
    <w:rsid w:val="002231BB"/>
    <w:rsid w:val="00232F8F"/>
    <w:rsid w:val="002409BD"/>
    <w:rsid w:val="00251045"/>
    <w:rsid w:val="002519A0"/>
    <w:rsid w:val="00264C80"/>
    <w:rsid w:val="00271967"/>
    <w:rsid w:val="00275C0B"/>
    <w:rsid w:val="0028380F"/>
    <w:rsid w:val="0028460D"/>
    <w:rsid w:val="0029463C"/>
    <w:rsid w:val="002A09CE"/>
    <w:rsid w:val="002B035C"/>
    <w:rsid w:val="002B2F55"/>
    <w:rsid w:val="002C2C50"/>
    <w:rsid w:val="002C7CB7"/>
    <w:rsid w:val="002E5619"/>
    <w:rsid w:val="002F1C70"/>
    <w:rsid w:val="002F2477"/>
    <w:rsid w:val="002F7FF1"/>
    <w:rsid w:val="00300910"/>
    <w:rsid w:val="0030193C"/>
    <w:rsid w:val="00302876"/>
    <w:rsid w:val="00324E20"/>
    <w:rsid w:val="00331A46"/>
    <w:rsid w:val="003422BB"/>
    <w:rsid w:val="00346FF2"/>
    <w:rsid w:val="003478E3"/>
    <w:rsid w:val="00353723"/>
    <w:rsid w:val="003632D3"/>
    <w:rsid w:val="00374642"/>
    <w:rsid w:val="00375B8A"/>
    <w:rsid w:val="003838AC"/>
    <w:rsid w:val="00387A90"/>
    <w:rsid w:val="003A2CE1"/>
    <w:rsid w:val="003A7601"/>
    <w:rsid w:val="003B3373"/>
    <w:rsid w:val="003C0278"/>
    <w:rsid w:val="003D1F04"/>
    <w:rsid w:val="003E4B6A"/>
    <w:rsid w:val="003E76BD"/>
    <w:rsid w:val="003F0069"/>
    <w:rsid w:val="003F2D8C"/>
    <w:rsid w:val="004059AD"/>
    <w:rsid w:val="00412802"/>
    <w:rsid w:val="00414CBD"/>
    <w:rsid w:val="00421364"/>
    <w:rsid w:val="004279A2"/>
    <w:rsid w:val="00431B0A"/>
    <w:rsid w:val="00451B59"/>
    <w:rsid w:val="004526C1"/>
    <w:rsid w:val="00453C7C"/>
    <w:rsid w:val="00455173"/>
    <w:rsid w:val="00456BE0"/>
    <w:rsid w:val="00472E7A"/>
    <w:rsid w:val="004730BE"/>
    <w:rsid w:val="00484134"/>
    <w:rsid w:val="004923F6"/>
    <w:rsid w:val="004A0173"/>
    <w:rsid w:val="004A16E7"/>
    <w:rsid w:val="004B17BD"/>
    <w:rsid w:val="004D3EE7"/>
    <w:rsid w:val="004D5BE6"/>
    <w:rsid w:val="004E22F2"/>
    <w:rsid w:val="004E503C"/>
    <w:rsid w:val="004E507F"/>
    <w:rsid w:val="004E6727"/>
    <w:rsid w:val="004F054A"/>
    <w:rsid w:val="004F0CFD"/>
    <w:rsid w:val="004F192F"/>
    <w:rsid w:val="004F3D08"/>
    <w:rsid w:val="004F47AE"/>
    <w:rsid w:val="00501DFD"/>
    <w:rsid w:val="005124A2"/>
    <w:rsid w:val="00515E8F"/>
    <w:rsid w:val="00526ECB"/>
    <w:rsid w:val="0052732E"/>
    <w:rsid w:val="00533338"/>
    <w:rsid w:val="00534CD3"/>
    <w:rsid w:val="00551B86"/>
    <w:rsid w:val="005521AB"/>
    <w:rsid w:val="005546C1"/>
    <w:rsid w:val="005607A4"/>
    <w:rsid w:val="0056263D"/>
    <w:rsid w:val="005627E6"/>
    <w:rsid w:val="00563500"/>
    <w:rsid w:val="00573573"/>
    <w:rsid w:val="005748BA"/>
    <w:rsid w:val="00580A0F"/>
    <w:rsid w:val="00596780"/>
    <w:rsid w:val="005A1767"/>
    <w:rsid w:val="005A41D6"/>
    <w:rsid w:val="005B0597"/>
    <w:rsid w:val="005C05B3"/>
    <w:rsid w:val="005C617B"/>
    <w:rsid w:val="005D3F42"/>
    <w:rsid w:val="005F0C02"/>
    <w:rsid w:val="00600D8C"/>
    <w:rsid w:val="00610767"/>
    <w:rsid w:val="006129B9"/>
    <w:rsid w:val="00612D08"/>
    <w:rsid w:val="00613BFA"/>
    <w:rsid w:val="00622055"/>
    <w:rsid w:val="006565E1"/>
    <w:rsid w:val="0066610B"/>
    <w:rsid w:val="00671582"/>
    <w:rsid w:val="0067464C"/>
    <w:rsid w:val="00677E2F"/>
    <w:rsid w:val="00690AC4"/>
    <w:rsid w:val="00693C20"/>
    <w:rsid w:val="006B322A"/>
    <w:rsid w:val="006C208C"/>
    <w:rsid w:val="006C2FEA"/>
    <w:rsid w:val="006E0D42"/>
    <w:rsid w:val="006E3A56"/>
    <w:rsid w:val="006E5C8B"/>
    <w:rsid w:val="006F3132"/>
    <w:rsid w:val="006F411E"/>
    <w:rsid w:val="00704C42"/>
    <w:rsid w:val="00704D56"/>
    <w:rsid w:val="00710D5A"/>
    <w:rsid w:val="00711D29"/>
    <w:rsid w:val="00725E50"/>
    <w:rsid w:val="00742D92"/>
    <w:rsid w:val="007436EE"/>
    <w:rsid w:val="00744315"/>
    <w:rsid w:val="00761324"/>
    <w:rsid w:val="00786948"/>
    <w:rsid w:val="007A1824"/>
    <w:rsid w:val="007A25CB"/>
    <w:rsid w:val="007B0C32"/>
    <w:rsid w:val="007C0811"/>
    <w:rsid w:val="007C0946"/>
    <w:rsid w:val="007C4DEA"/>
    <w:rsid w:val="007D626D"/>
    <w:rsid w:val="007D7937"/>
    <w:rsid w:val="007E07DC"/>
    <w:rsid w:val="007E3C1F"/>
    <w:rsid w:val="007E7BCE"/>
    <w:rsid w:val="008036BD"/>
    <w:rsid w:val="00803CCC"/>
    <w:rsid w:val="0080445C"/>
    <w:rsid w:val="008330A1"/>
    <w:rsid w:val="0083383E"/>
    <w:rsid w:val="00835D3D"/>
    <w:rsid w:val="008366D0"/>
    <w:rsid w:val="00841780"/>
    <w:rsid w:val="00842872"/>
    <w:rsid w:val="00847153"/>
    <w:rsid w:val="008648F7"/>
    <w:rsid w:val="00890C11"/>
    <w:rsid w:val="008A07C5"/>
    <w:rsid w:val="008A58A6"/>
    <w:rsid w:val="008A5BA8"/>
    <w:rsid w:val="008B0C47"/>
    <w:rsid w:val="008C08F6"/>
    <w:rsid w:val="008C2E3C"/>
    <w:rsid w:val="008C4A6A"/>
    <w:rsid w:val="008E444B"/>
    <w:rsid w:val="008E7BFD"/>
    <w:rsid w:val="008F34A3"/>
    <w:rsid w:val="008F67A9"/>
    <w:rsid w:val="00912402"/>
    <w:rsid w:val="00923DE4"/>
    <w:rsid w:val="009314BA"/>
    <w:rsid w:val="0093227D"/>
    <w:rsid w:val="00933D01"/>
    <w:rsid w:val="0093688B"/>
    <w:rsid w:val="00937603"/>
    <w:rsid w:val="00937A37"/>
    <w:rsid w:val="00940267"/>
    <w:rsid w:val="00944312"/>
    <w:rsid w:val="00947E0B"/>
    <w:rsid w:val="00952A4A"/>
    <w:rsid w:val="00954EB1"/>
    <w:rsid w:val="00960E7E"/>
    <w:rsid w:val="00970FCB"/>
    <w:rsid w:val="00974CDB"/>
    <w:rsid w:val="0099222B"/>
    <w:rsid w:val="00997F51"/>
    <w:rsid w:val="009A5216"/>
    <w:rsid w:val="009C0376"/>
    <w:rsid w:val="009C14B2"/>
    <w:rsid w:val="009C7415"/>
    <w:rsid w:val="009D307E"/>
    <w:rsid w:val="009D5504"/>
    <w:rsid w:val="009D5E6C"/>
    <w:rsid w:val="009F09CE"/>
    <w:rsid w:val="00A01700"/>
    <w:rsid w:val="00A164A7"/>
    <w:rsid w:val="00A21CF4"/>
    <w:rsid w:val="00A25C29"/>
    <w:rsid w:val="00A321EA"/>
    <w:rsid w:val="00A348A1"/>
    <w:rsid w:val="00A45823"/>
    <w:rsid w:val="00A501EB"/>
    <w:rsid w:val="00A53187"/>
    <w:rsid w:val="00A6063E"/>
    <w:rsid w:val="00A81933"/>
    <w:rsid w:val="00A9277B"/>
    <w:rsid w:val="00A93E0D"/>
    <w:rsid w:val="00AA026D"/>
    <w:rsid w:val="00AA4EC9"/>
    <w:rsid w:val="00AB3724"/>
    <w:rsid w:val="00AB3938"/>
    <w:rsid w:val="00AC2648"/>
    <w:rsid w:val="00AD1653"/>
    <w:rsid w:val="00AD61A0"/>
    <w:rsid w:val="00AD7154"/>
    <w:rsid w:val="00AD73EE"/>
    <w:rsid w:val="00AE0644"/>
    <w:rsid w:val="00AE7C30"/>
    <w:rsid w:val="00AF1376"/>
    <w:rsid w:val="00AF4873"/>
    <w:rsid w:val="00AF4A15"/>
    <w:rsid w:val="00AF7EDA"/>
    <w:rsid w:val="00B016D7"/>
    <w:rsid w:val="00B06912"/>
    <w:rsid w:val="00B1024E"/>
    <w:rsid w:val="00B132D1"/>
    <w:rsid w:val="00B26DE7"/>
    <w:rsid w:val="00B27806"/>
    <w:rsid w:val="00B45A99"/>
    <w:rsid w:val="00B46456"/>
    <w:rsid w:val="00B52934"/>
    <w:rsid w:val="00B60A0B"/>
    <w:rsid w:val="00B60D3D"/>
    <w:rsid w:val="00B62810"/>
    <w:rsid w:val="00B64EC7"/>
    <w:rsid w:val="00B736EC"/>
    <w:rsid w:val="00B74B84"/>
    <w:rsid w:val="00B75E0F"/>
    <w:rsid w:val="00B75EF5"/>
    <w:rsid w:val="00B7742A"/>
    <w:rsid w:val="00B80CC9"/>
    <w:rsid w:val="00B970EA"/>
    <w:rsid w:val="00BB2D47"/>
    <w:rsid w:val="00BC3D77"/>
    <w:rsid w:val="00BC7CC9"/>
    <w:rsid w:val="00BD697A"/>
    <w:rsid w:val="00BE2C0A"/>
    <w:rsid w:val="00C01058"/>
    <w:rsid w:val="00C014DD"/>
    <w:rsid w:val="00C044AE"/>
    <w:rsid w:val="00C04F29"/>
    <w:rsid w:val="00C11760"/>
    <w:rsid w:val="00C11D26"/>
    <w:rsid w:val="00C12DB8"/>
    <w:rsid w:val="00C14B3B"/>
    <w:rsid w:val="00C24515"/>
    <w:rsid w:val="00C2639F"/>
    <w:rsid w:val="00C26944"/>
    <w:rsid w:val="00C50B12"/>
    <w:rsid w:val="00C516CC"/>
    <w:rsid w:val="00C56807"/>
    <w:rsid w:val="00C56D30"/>
    <w:rsid w:val="00C576BB"/>
    <w:rsid w:val="00C62C72"/>
    <w:rsid w:val="00C8002C"/>
    <w:rsid w:val="00C803E4"/>
    <w:rsid w:val="00C90DC6"/>
    <w:rsid w:val="00CA1771"/>
    <w:rsid w:val="00CB5408"/>
    <w:rsid w:val="00CD0C1C"/>
    <w:rsid w:val="00CD28A7"/>
    <w:rsid w:val="00CE7955"/>
    <w:rsid w:val="00CF272E"/>
    <w:rsid w:val="00D216E9"/>
    <w:rsid w:val="00D440C6"/>
    <w:rsid w:val="00D45C92"/>
    <w:rsid w:val="00D51A9A"/>
    <w:rsid w:val="00D759FF"/>
    <w:rsid w:val="00D8264E"/>
    <w:rsid w:val="00D85B9D"/>
    <w:rsid w:val="00D878CE"/>
    <w:rsid w:val="00D906FD"/>
    <w:rsid w:val="00D925D3"/>
    <w:rsid w:val="00D92A30"/>
    <w:rsid w:val="00DA24F5"/>
    <w:rsid w:val="00DA322E"/>
    <w:rsid w:val="00DA7CEB"/>
    <w:rsid w:val="00DC1264"/>
    <w:rsid w:val="00DC75F4"/>
    <w:rsid w:val="00DF12FC"/>
    <w:rsid w:val="00DF4F87"/>
    <w:rsid w:val="00E01424"/>
    <w:rsid w:val="00E034DE"/>
    <w:rsid w:val="00E06278"/>
    <w:rsid w:val="00E12388"/>
    <w:rsid w:val="00E16BB3"/>
    <w:rsid w:val="00E16CC3"/>
    <w:rsid w:val="00E21ECC"/>
    <w:rsid w:val="00E2661C"/>
    <w:rsid w:val="00E275EA"/>
    <w:rsid w:val="00E37738"/>
    <w:rsid w:val="00E474A1"/>
    <w:rsid w:val="00E50F3E"/>
    <w:rsid w:val="00E534B7"/>
    <w:rsid w:val="00E53CCC"/>
    <w:rsid w:val="00E57865"/>
    <w:rsid w:val="00E6280D"/>
    <w:rsid w:val="00E6305D"/>
    <w:rsid w:val="00E67911"/>
    <w:rsid w:val="00E753D8"/>
    <w:rsid w:val="00E812D0"/>
    <w:rsid w:val="00E83A1A"/>
    <w:rsid w:val="00E8762D"/>
    <w:rsid w:val="00E90897"/>
    <w:rsid w:val="00E97BA6"/>
    <w:rsid w:val="00EC3D2B"/>
    <w:rsid w:val="00EC511B"/>
    <w:rsid w:val="00EC5307"/>
    <w:rsid w:val="00EC64A8"/>
    <w:rsid w:val="00EC7435"/>
    <w:rsid w:val="00ED658A"/>
    <w:rsid w:val="00EF699F"/>
    <w:rsid w:val="00F10D03"/>
    <w:rsid w:val="00F171C4"/>
    <w:rsid w:val="00F20D32"/>
    <w:rsid w:val="00F27AC7"/>
    <w:rsid w:val="00F37B86"/>
    <w:rsid w:val="00F422F2"/>
    <w:rsid w:val="00F4395A"/>
    <w:rsid w:val="00F46AB9"/>
    <w:rsid w:val="00F51550"/>
    <w:rsid w:val="00F537AF"/>
    <w:rsid w:val="00F60EEB"/>
    <w:rsid w:val="00F71A0D"/>
    <w:rsid w:val="00F7586C"/>
    <w:rsid w:val="00F814AE"/>
    <w:rsid w:val="00F92922"/>
    <w:rsid w:val="00FA4379"/>
    <w:rsid w:val="00FA45B5"/>
    <w:rsid w:val="00FA6BED"/>
    <w:rsid w:val="00FB0645"/>
    <w:rsid w:val="00FB4A4C"/>
    <w:rsid w:val="00FC492C"/>
    <w:rsid w:val="00FD559F"/>
    <w:rsid w:val="00FE1C4C"/>
    <w:rsid w:val="00FF18B6"/>
    <w:rsid w:val="015F2D81"/>
    <w:rsid w:val="01E9ACA1"/>
    <w:rsid w:val="06BD1DC4"/>
    <w:rsid w:val="0B145987"/>
    <w:rsid w:val="0BA9A1B2"/>
    <w:rsid w:val="0BB0E7CB"/>
    <w:rsid w:val="0CD4F7C5"/>
    <w:rsid w:val="104AD7AD"/>
    <w:rsid w:val="14763B62"/>
    <w:rsid w:val="16AF6099"/>
    <w:rsid w:val="17932ED3"/>
    <w:rsid w:val="17BAA287"/>
    <w:rsid w:val="17FDE6CC"/>
    <w:rsid w:val="18BDBBD1"/>
    <w:rsid w:val="1A598C32"/>
    <w:rsid w:val="1BDEF071"/>
    <w:rsid w:val="1C58CBC6"/>
    <w:rsid w:val="1D295AB5"/>
    <w:rsid w:val="1F13D4F8"/>
    <w:rsid w:val="20157A8C"/>
    <w:rsid w:val="20AFA559"/>
    <w:rsid w:val="20C3917E"/>
    <w:rsid w:val="20E2F04C"/>
    <w:rsid w:val="22CBB029"/>
    <w:rsid w:val="22F08ECB"/>
    <w:rsid w:val="2473F245"/>
    <w:rsid w:val="254AB504"/>
    <w:rsid w:val="26015C7B"/>
    <w:rsid w:val="26282F8D"/>
    <w:rsid w:val="26A4E875"/>
    <w:rsid w:val="27C3FFEE"/>
    <w:rsid w:val="292ADFDC"/>
    <w:rsid w:val="29B7C87D"/>
    <w:rsid w:val="29E68E5C"/>
    <w:rsid w:val="29F6A2E6"/>
    <w:rsid w:val="2A1FD72A"/>
    <w:rsid w:val="2A3A6AE5"/>
    <w:rsid w:val="2ACC4F8F"/>
    <w:rsid w:val="2ADA88A9"/>
    <w:rsid w:val="2F0FEF62"/>
    <w:rsid w:val="2F1BDB2D"/>
    <w:rsid w:val="30270A01"/>
    <w:rsid w:val="3046F3E3"/>
    <w:rsid w:val="369F512D"/>
    <w:rsid w:val="373CF82D"/>
    <w:rsid w:val="382A6E14"/>
    <w:rsid w:val="39E57688"/>
    <w:rsid w:val="3A78B955"/>
    <w:rsid w:val="3B29BDE7"/>
    <w:rsid w:val="3B371039"/>
    <w:rsid w:val="3C9C5A04"/>
    <w:rsid w:val="3D0CACE0"/>
    <w:rsid w:val="3E3F97B9"/>
    <w:rsid w:val="3FADCDB5"/>
    <w:rsid w:val="421CC62B"/>
    <w:rsid w:val="44A76BE9"/>
    <w:rsid w:val="44B777D0"/>
    <w:rsid w:val="46DD8A1F"/>
    <w:rsid w:val="471486BC"/>
    <w:rsid w:val="497ADD0C"/>
    <w:rsid w:val="4ABEAAA7"/>
    <w:rsid w:val="4AC206F6"/>
    <w:rsid w:val="4B65574F"/>
    <w:rsid w:val="4DBA198B"/>
    <w:rsid w:val="52B0942F"/>
    <w:rsid w:val="540B1802"/>
    <w:rsid w:val="55E6D3C6"/>
    <w:rsid w:val="56635084"/>
    <w:rsid w:val="5692A2EF"/>
    <w:rsid w:val="569EC7A2"/>
    <w:rsid w:val="574CDE94"/>
    <w:rsid w:val="57DFAAFB"/>
    <w:rsid w:val="59FC0B75"/>
    <w:rsid w:val="5BE49DA0"/>
    <w:rsid w:val="5C20942A"/>
    <w:rsid w:val="5CE90AAC"/>
    <w:rsid w:val="5EA341CA"/>
    <w:rsid w:val="5F1F055F"/>
    <w:rsid w:val="60E2CA76"/>
    <w:rsid w:val="60F4054D"/>
    <w:rsid w:val="6104DB7D"/>
    <w:rsid w:val="61E68E62"/>
    <w:rsid w:val="63BC5B57"/>
    <w:rsid w:val="66F21BAE"/>
    <w:rsid w:val="6B5C59CC"/>
    <w:rsid w:val="6BC58CD1"/>
    <w:rsid w:val="6C142486"/>
    <w:rsid w:val="6D4825C4"/>
    <w:rsid w:val="6F5D1DDF"/>
    <w:rsid w:val="6F94002A"/>
    <w:rsid w:val="6FAD2887"/>
    <w:rsid w:val="71B74418"/>
    <w:rsid w:val="722D8136"/>
    <w:rsid w:val="74961F6C"/>
    <w:rsid w:val="76B834D0"/>
    <w:rsid w:val="77629590"/>
    <w:rsid w:val="7965FC62"/>
    <w:rsid w:val="7B4B7A20"/>
    <w:rsid w:val="7D163B7D"/>
    <w:rsid w:val="7D3F6FC1"/>
    <w:rsid w:val="7EAA1E58"/>
    <w:rsid w:val="7F1B3EE3"/>
    <w:rsid w:val="7F7341A9"/>
    <w:rsid w:val="7FCC9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67D4A542"/>
  <w15:docId w15:val="{A8CE6005-680E-4702-AD61-EC09257D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unhideWhenUsed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unhideWhenUsed/>
    <w:qFormat/>
    <w:pPr>
      <w:spacing w:after="200" w:line="276" w:lineRule="auto"/>
    </w:pPr>
    <w:rPr>
      <w:rFonts w:cs="Times New Roman"/>
      <w:sz w:val="17"/>
      <w:szCs w:val="22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pPr>
      <w:outlineLvl w:val="0"/>
    </w:pPr>
    <w:rPr>
      <w:rFonts w:ascii="Cambria" w:hAnsi="Cambria"/>
      <w:caps/>
      <w:color w:val="595959"/>
      <w:spacing w:val="10"/>
      <w:sz w:val="15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pPr>
      <w:outlineLvl w:val="1"/>
    </w:pPr>
    <w:rPr>
      <w:rFonts w:ascii="Cambria" w:hAnsi="Cambria"/>
      <w:caps/>
      <w:color w:val="595959"/>
      <w:spacing w:val="10"/>
      <w:sz w:val="20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Heading1"/>
    <w:next w:val="Normal"/>
    <w:link w:val="Heading4Char"/>
    <w:uiPriority w:val="1"/>
    <w:semiHidden/>
    <w:unhideWhenUsed/>
    <w:qFormat/>
    <w:pPr>
      <w:outlineLvl w:val="3"/>
    </w:pPr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Description">
    <w:name w:val="Description"/>
    <w:basedOn w:val="Normal"/>
    <w:qFormat/>
    <w:pPr>
      <w:numPr>
        <w:numId w:val="5"/>
      </w:numPr>
      <w:spacing w:after="80"/>
    </w:pPr>
  </w:style>
  <w:style w:type="paragraph" w:customStyle="1" w:styleId="Dates">
    <w:name w:val="Dates"/>
    <w:basedOn w:val="Normal"/>
    <w:qFormat/>
    <w:rPr>
      <w:color w:val="595959"/>
    </w:rPr>
  </w:style>
  <w:style w:type="paragraph" w:customStyle="1" w:styleId="Italics">
    <w:name w:val="Italics"/>
    <w:basedOn w:val="Normal"/>
    <w:qFormat/>
    <w:rPr>
      <w:i/>
    </w:rPr>
  </w:style>
  <w:style w:type="paragraph" w:customStyle="1" w:styleId="YourName">
    <w:name w:val="Your Name"/>
    <w:basedOn w:val="Normal"/>
    <w:qFormat/>
    <w:rPr>
      <w:rFonts w:ascii="Cambria" w:hAnsi="Cambria"/>
      <w:caps/>
      <w:color w:val="595959"/>
      <w:spacing w:val="10"/>
      <w:sz w:val="20"/>
    </w:rPr>
  </w:style>
  <w:style w:type="paragraph" w:customStyle="1" w:styleId="ResumeBodyText">
    <w:name w:val="Resume Body Text"/>
    <w:basedOn w:val="Normal"/>
    <w:qFormat/>
  </w:style>
  <w:style w:type="paragraph" w:customStyle="1" w:styleId="SectionHeading">
    <w:name w:val="Section Heading"/>
    <w:basedOn w:val="Normal"/>
    <w:qFormat/>
    <w:rPr>
      <w:rFonts w:ascii="Cambria" w:hAnsi="Cambria"/>
      <w:caps/>
      <w:color w:val="595959"/>
      <w:spacing w:val="10"/>
      <w:sz w:val="15"/>
    </w:rPr>
  </w:style>
  <w:style w:type="paragraph" w:customStyle="1" w:styleId="BulletPoints">
    <w:name w:val="Bullet Points"/>
    <w:basedOn w:val="Normal"/>
    <w:pPr>
      <w:numPr>
        <w:numId w:val="6"/>
      </w:numPr>
      <w:spacing w:before="120"/>
    </w:pPr>
    <w:rPr>
      <w:rFonts w:eastAsia="Times New Roman"/>
      <w:sz w:val="22"/>
      <w:szCs w:val="20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PlaceholderText1">
    <w:name w:val="Placeholder Text1"/>
    <w:uiPriority w:val="99"/>
    <w:semiHidden/>
    <w:rPr>
      <w:color w:val="808080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1"/>
    <w:semiHidden/>
    <w:rPr>
      <w:rFonts w:ascii="Cambria" w:hAnsi="Cambria"/>
      <w:caps/>
      <w:color w:val="595959"/>
      <w:spacing w:val="10"/>
      <w:sz w:val="15"/>
    </w:rPr>
  </w:style>
  <w:style w:type="character" w:customStyle="1" w:styleId="Heading2Char">
    <w:name w:val="Heading 2 Char"/>
    <w:link w:val="Heading2"/>
    <w:uiPriority w:val="1"/>
    <w:semiHidden/>
    <w:rPr>
      <w:rFonts w:ascii="Cambria" w:hAnsi="Cambria"/>
      <w:caps/>
      <w:color w:val="595959"/>
      <w:spacing w:val="10"/>
      <w:sz w:val="20"/>
    </w:rPr>
  </w:style>
  <w:style w:type="character" w:customStyle="1" w:styleId="Heading3Char">
    <w:name w:val="Heading 3 Char"/>
    <w:link w:val="Heading3"/>
    <w:uiPriority w:val="1"/>
    <w:semiHidden/>
    <w:rPr>
      <w:rFonts w:ascii="Cambria" w:eastAsia="Times New Roman" w:hAnsi="Cambria" w:cs="Times New Roman"/>
      <w:b/>
      <w:bCs/>
      <w:color w:val="4F81BD"/>
      <w:sz w:val="17"/>
    </w:rPr>
  </w:style>
  <w:style w:type="character" w:customStyle="1" w:styleId="Heading4Char">
    <w:name w:val="Heading 4 Char"/>
    <w:link w:val="Heading4"/>
    <w:uiPriority w:val="1"/>
    <w:semiHidden/>
    <w:rPr>
      <w:rFonts w:ascii="Cambria" w:hAnsi="Cambria"/>
      <w:caps/>
      <w:color w:val="000000"/>
      <w:spacing w:val="10"/>
      <w:sz w:val="15"/>
    </w:rPr>
  </w:style>
  <w:style w:type="character" w:customStyle="1" w:styleId="HeaderChar">
    <w:name w:val="Header Char"/>
    <w:link w:val="Header"/>
    <w:uiPriority w:val="99"/>
    <w:rPr>
      <w:sz w:val="17"/>
    </w:rPr>
  </w:style>
  <w:style w:type="character" w:customStyle="1" w:styleId="FooterChar">
    <w:name w:val="Footer Char"/>
    <w:link w:val="Footer"/>
    <w:uiPriority w:val="99"/>
    <w:rPr>
      <w:sz w:val="17"/>
    </w:rPr>
  </w:style>
  <w:style w:type="paragraph" w:styleId="ListParagraph">
    <w:name w:val="List Paragraph"/>
    <w:basedOn w:val="Normal"/>
    <w:uiPriority w:val="34"/>
    <w:qFormat/>
    <w:rsid w:val="00EC3D2B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84178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0A548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A54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A548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26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26ECB"/>
    <w:rPr>
      <w:rFonts w:cs="Times New Roman"/>
      <w:b/>
      <w:bCs/>
    </w:rPr>
  </w:style>
  <w:style w:type="paragraph" w:styleId="Revision">
    <w:name w:val="Revision"/>
    <w:hidden/>
    <w:uiPriority w:val="99"/>
    <w:semiHidden/>
    <w:rsid w:val="001674C0"/>
    <w:rPr>
      <w:rFonts w:cs="Times New Roman"/>
      <w:sz w:val="17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53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F3D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4F3D08"/>
  </w:style>
  <w:style w:type="character" w:customStyle="1" w:styleId="eop">
    <w:name w:val="eop"/>
    <w:basedOn w:val="DefaultParagraphFont"/>
    <w:rsid w:val="004F3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9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1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cholarship.law.uc.edu/ihrlr/vol3/iss1/2/" TargetMode="External"/><Relationship Id="rId18" Type="http://schemas.openxmlformats.org/officeDocument/2006/relationships/hyperlink" Target="https://vc.bridgew.edu/honors_proj/178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linkedin.com/in/juliastern/" TargetMode="External"/><Relationship Id="rId17" Type="http://schemas.openxmlformats.org/officeDocument/2006/relationships/hyperlink" Target="https://bit.ly/3LquK8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it.ly/38AitQ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bit.ly/3vt2qgt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bit.ly/3yj5myn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nne\AppData\Roaming\Microsoft\Templates\RecentCollegeGradResume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9F35DFF58394E928C9AFA8CC76A19" ma:contentTypeVersion="14" ma:contentTypeDescription="Create a new document." ma:contentTypeScope="" ma:versionID="d9443c29682816d004215ad6c5f8f311">
  <xsd:schema xmlns:xsd="http://www.w3.org/2001/XMLSchema" xmlns:xs="http://www.w3.org/2001/XMLSchema" xmlns:p="http://schemas.microsoft.com/office/2006/metadata/properties" xmlns:ns3="97a576c9-ce36-41e7-af0e-5cb9e6056cf3" xmlns:ns4="b9bc400f-7124-4e1f-a0ea-a5a1cddad8aa" targetNamespace="http://schemas.microsoft.com/office/2006/metadata/properties" ma:root="true" ma:fieldsID="7e4d792f2fdaaf878b5e9ddd2515743a" ns3:_="" ns4:_="">
    <xsd:import namespace="97a576c9-ce36-41e7-af0e-5cb9e6056cf3"/>
    <xsd:import namespace="b9bc400f-7124-4e1f-a0ea-a5a1cddad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576c9-ce36-41e7-af0e-5cb9e605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c400f-7124-4e1f-a0ea-a5a1cddad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BA74C-77B3-4520-A2BA-C25079C27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576c9-ce36-41e7-af0e-5cb9e6056cf3"/>
    <ds:schemaRef ds:uri="b9bc400f-7124-4e1f-a0ea-a5a1cddad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A61F90-758D-4003-A0DD-5EC58082B0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3BD4AC-92A8-4C40-B95E-80BCB44D88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3C4E4D57-1D02-4279-B93A-9A557AD9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RecentCollegeGradResume</Template>
  <TotalTime>273</TotalTime>
  <Pages>5</Pages>
  <Words>2323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for recent college graduate</vt:lpstr>
    </vt:vector>
  </TitlesOfParts>
  <Company>Windows User</Company>
  <LinksUpToDate>false</LinksUpToDate>
  <CharactersWithSpaces>15534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for recent college graduate</dc:title>
  <dc:creator>Julia Stern</dc:creator>
  <cp:lastModifiedBy>Stern, Julia</cp:lastModifiedBy>
  <cp:revision>30</cp:revision>
  <cp:lastPrinted>2022-11-10T14:17:00Z</cp:lastPrinted>
  <dcterms:created xsi:type="dcterms:W3CDTF">2023-05-05T14:55:00Z</dcterms:created>
  <dcterms:modified xsi:type="dcterms:W3CDTF">2026-06-16T19:31:00Z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TC101686489990</vt:lpwstr>
  </property>
  <property fmtid="{D5CDD505-2E9C-101B-9397-08002B2CF9AE}" pid="3" name="KSOProductBuildVer">
    <vt:lpwstr>1033-9.1.0.4746</vt:lpwstr>
  </property>
  <property fmtid="{D5CDD505-2E9C-101B-9397-08002B2CF9AE}" pid="4" name="ContentTypeId">
    <vt:lpwstr>0x0101006E39F35DFF58394E928C9AFA8CC76A19</vt:lpwstr>
  </property>
</Properties>
</file>